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0564"/>
      </w:tblGrid>
      <w:tr w:rsidR="006B1D1A" w:rsidTr="006B1D1A">
        <w:tc>
          <w:tcPr>
            <w:tcW w:w="10598" w:type="dxa"/>
          </w:tcPr>
          <w:p w:rsidR="00223935" w:rsidRDefault="006B1D1A" w:rsidP="006B1D1A">
            <w:pPr>
              <w:pStyle w:val="af0"/>
            </w:pPr>
            <w:r>
              <w:t xml:space="preserve">                                                                                                                                </w:t>
            </w:r>
          </w:p>
          <w:p w:rsidR="006B1D1A" w:rsidRPr="006B1D1A" w:rsidRDefault="00223935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>
              <w:t xml:space="preserve">                                                                                                                                 </w:t>
            </w:r>
            <w:proofErr w:type="gramStart"/>
            <w:r w:rsidR="006B1D1A" w:rsidRPr="006B1D1A">
              <w:rPr>
                <w:rFonts w:ascii="Times New Roman" w:hAnsi="Times New Roman" w:cs="Times New Roman"/>
                <w:sz w:val="28"/>
              </w:rPr>
              <w:t>Принят</w:t>
            </w:r>
            <w:proofErr w:type="gramEnd"/>
            <w:r w:rsidR="006B1D1A" w:rsidRPr="006B1D1A">
              <w:rPr>
                <w:rFonts w:ascii="Times New Roman" w:hAnsi="Times New Roman" w:cs="Times New Roman"/>
                <w:sz w:val="28"/>
              </w:rPr>
              <w:t xml:space="preserve"> на заседании</w:t>
            </w:r>
          </w:p>
          <w:p w:rsidR="006B1D1A" w:rsidRPr="006B1D1A" w:rsidRDefault="006B1D1A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 w:rsidRPr="006B1D1A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педагогического совета           </w:t>
            </w:r>
          </w:p>
          <w:p w:rsidR="006B1D1A" w:rsidRPr="006B1D1A" w:rsidRDefault="006B1D1A" w:rsidP="006B1D1A">
            <w:pPr>
              <w:pStyle w:val="af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</w:t>
            </w:r>
            <w:r w:rsidRPr="006B1D1A">
              <w:rPr>
                <w:rFonts w:ascii="Times New Roman" w:hAnsi="Times New Roman" w:cs="Times New Roman"/>
                <w:sz w:val="28"/>
              </w:rPr>
              <w:t>от 15.01.2019 г., протокол № 4</w:t>
            </w:r>
          </w:p>
          <w:p w:rsidR="006B1D1A" w:rsidRDefault="006B1D1A" w:rsidP="009754CF">
            <w:pPr>
              <w:jc w:val="right"/>
              <w:rPr>
                <w:sz w:val="26"/>
                <w:szCs w:val="26"/>
              </w:rPr>
            </w:pPr>
          </w:p>
          <w:p w:rsidR="004C323D" w:rsidRDefault="004C323D" w:rsidP="009754CF">
            <w:pPr>
              <w:jc w:val="center"/>
              <w:rPr>
                <w:b/>
                <w:color w:val="FF0000"/>
                <w:sz w:val="96"/>
                <w:szCs w:val="96"/>
              </w:rPr>
            </w:pPr>
            <w:r>
              <w:rPr>
                <w:b/>
                <w:noProof/>
                <w:color w:val="FF0000"/>
                <w:sz w:val="96"/>
                <w:szCs w:val="96"/>
                <w:lang w:eastAsia="ru-RU"/>
              </w:rPr>
              <w:drawing>
                <wp:inline distT="0" distB="0" distL="0" distR="0">
                  <wp:extent cx="3228975" cy="1971675"/>
                  <wp:effectExtent l="19050" t="0" r="9525" b="0"/>
                  <wp:docPr id="2" name="Рисунок 2" descr="C:\Documents and Settings\УЧИТЕЛЬ\Рабочий стол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УЧИТЕЛЬ\Рабочий стол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3D" w:rsidRDefault="004C323D" w:rsidP="009754C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C323D" w:rsidRDefault="004C323D" w:rsidP="009754C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B1D1A" w:rsidRPr="004C323D" w:rsidRDefault="006B1D1A" w:rsidP="009754CF">
            <w:pPr>
              <w:jc w:val="center"/>
              <w:rPr>
                <w:b/>
                <w:color w:val="FF0000"/>
                <w:sz w:val="96"/>
                <w:szCs w:val="96"/>
              </w:rPr>
            </w:pPr>
            <w:r w:rsidRPr="004C323D">
              <w:rPr>
                <w:b/>
                <w:color w:val="FF0000"/>
                <w:sz w:val="96"/>
                <w:szCs w:val="96"/>
              </w:rPr>
              <w:t>ОТЧЕТ</w:t>
            </w:r>
          </w:p>
          <w:p w:rsidR="006B1D1A" w:rsidRDefault="006B1D1A" w:rsidP="009754CF">
            <w:pPr>
              <w:jc w:val="center"/>
              <w:rPr>
                <w:b/>
                <w:color w:val="7030A0"/>
                <w:sz w:val="72"/>
                <w:szCs w:val="72"/>
              </w:rPr>
            </w:pPr>
          </w:p>
          <w:p w:rsidR="006B1D1A" w:rsidRPr="004C323D" w:rsidRDefault="006B1D1A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 xml:space="preserve">о </w:t>
            </w:r>
            <w:proofErr w:type="spellStart"/>
            <w:r w:rsidRPr="004C323D">
              <w:rPr>
                <w:b/>
                <w:color w:val="7030A0"/>
                <w:sz w:val="44"/>
                <w:szCs w:val="44"/>
              </w:rPr>
              <w:t>самообследовании</w:t>
            </w:r>
            <w:proofErr w:type="spellEnd"/>
            <w:r w:rsidRPr="004C323D">
              <w:rPr>
                <w:b/>
                <w:color w:val="7030A0"/>
                <w:sz w:val="44"/>
                <w:szCs w:val="44"/>
              </w:rPr>
              <w:t xml:space="preserve"> </w:t>
            </w:r>
          </w:p>
          <w:p w:rsidR="006B1D1A" w:rsidRPr="004C323D" w:rsidRDefault="006B1D1A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>муниципального казенного общеобразовательного учреждения</w:t>
            </w:r>
          </w:p>
          <w:p w:rsidR="006B1D1A" w:rsidRPr="004C323D" w:rsidRDefault="006B1D1A" w:rsidP="009754CF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 xml:space="preserve"> «</w:t>
            </w:r>
            <w:proofErr w:type="spellStart"/>
            <w:r w:rsidRPr="004C323D">
              <w:rPr>
                <w:b/>
                <w:color w:val="7030A0"/>
                <w:sz w:val="44"/>
                <w:szCs w:val="44"/>
              </w:rPr>
              <w:t>Ягдыгская</w:t>
            </w:r>
            <w:proofErr w:type="spellEnd"/>
            <w:r w:rsidRPr="004C323D">
              <w:rPr>
                <w:b/>
                <w:color w:val="7030A0"/>
                <w:sz w:val="44"/>
                <w:szCs w:val="44"/>
              </w:rPr>
              <w:t xml:space="preserve"> СОШ№1» Табасаранского  муниципального района </w:t>
            </w:r>
          </w:p>
          <w:p w:rsidR="006B1D1A" w:rsidRPr="004C323D" w:rsidRDefault="00AE169B" w:rsidP="00A402DD">
            <w:pPr>
              <w:jc w:val="center"/>
              <w:rPr>
                <w:b/>
                <w:color w:val="7030A0"/>
                <w:sz w:val="44"/>
                <w:szCs w:val="44"/>
              </w:rPr>
            </w:pPr>
            <w:r w:rsidRPr="004C323D">
              <w:rPr>
                <w:b/>
                <w:color w:val="7030A0"/>
                <w:sz w:val="44"/>
                <w:szCs w:val="44"/>
              </w:rPr>
              <w:t>по итогам 2018</w:t>
            </w:r>
            <w:r w:rsidR="006B1D1A" w:rsidRPr="004C323D">
              <w:rPr>
                <w:b/>
                <w:color w:val="7030A0"/>
                <w:sz w:val="44"/>
                <w:szCs w:val="44"/>
              </w:rPr>
              <w:t xml:space="preserve"> года </w:t>
            </w:r>
          </w:p>
          <w:p w:rsidR="00A402DD" w:rsidRDefault="00A402DD" w:rsidP="00A402DD">
            <w:pPr>
              <w:rPr>
                <w:sz w:val="26"/>
                <w:szCs w:val="26"/>
              </w:rPr>
            </w:pPr>
          </w:p>
          <w:p w:rsidR="004C323D" w:rsidRDefault="004C323D" w:rsidP="00A402DD">
            <w:pPr>
              <w:rPr>
                <w:sz w:val="26"/>
                <w:szCs w:val="26"/>
              </w:rPr>
            </w:pPr>
          </w:p>
        </w:tc>
      </w:tr>
    </w:tbl>
    <w:p w:rsidR="00A402DD" w:rsidRDefault="00A402DD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lastRenderedPageBreak/>
        <w:t xml:space="preserve">1.  </w:t>
      </w:r>
      <w:r>
        <w:rPr>
          <w:rFonts w:ascii="Times New Roman" w:hAnsi="Times New Roman" w:cs="Times New Roman"/>
          <w:b/>
          <w:sz w:val="28"/>
        </w:rPr>
        <w:t>Аналитическая часть.</w:t>
      </w:r>
    </w:p>
    <w:p w:rsidR="00BC1060" w:rsidRPr="00BC1060" w:rsidRDefault="00BC1060" w:rsidP="00BC1060">
      <w:pPr>
        <w:pStyle w:val="af0"/>
        <w:rPr>
          <w:rFonts w:ascii="Times New Roman" w:hAnsi="Times New Roman" w:cs="Times New Roman"/>
          <w:sz w:val="28"/>
        </w:rPr>
      </w:pP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sz w:val="28"/>
        </w:rPr>
      </w:pPr>
      <w:proofErr w:type="spellStart"/>
      <w:r w:rsidRPr="00BC1060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за 2018 календарный год  муниципального казенного общеобразовательного учреждения «</w:t>
      </w:r>
      <w:proofErr w:type="spellStart"/>
      <w:r w:rsidRPr="00BC1060">
        <w:rPr>
          <w:rFonts w:ascii="Times New Roman" w:hAnsi="Times New Roman" w:cs="Times New Roman"/>
          <w:sz w:val="28"/>
        </w:rPr>
        <w:t>Ягдыгская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СОШ№1» Табасаранского  муниципального района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proofErr w:type="gramStart"/>
      <w:r w:rsidRPr="00BC1060">
        <w:rPr>
          <w:rFonts w:ascii="Times New Roman" w:hAnsi="Times New Roman" w:cs="Times New Roman"/>
          <w:sz w:val="28"/>
        </w:rPr>
        <w:t xml:space="preserve">проводилось в соответствии с Порядком проведения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образовательной организацией, утвержденном </w:t>
      </w:r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Приказом Министерства образования и науки РФ от 14 июня 2013 г. N 462 "Об утверждении Порядка проведения </w:t>
      </w:r>
      <w:proofErr w:type="spellStart"/>
      <w:r w:rsidRPr="00BC1060">
        <w:rPr>
          <w:rFonts w:ascii="Times New Roman" w:hAnsi="Times New Roman" w:cs="Times New Roman"/>
          <w:sz w:val="28"/>
          <w:shd w:val="clear" w:color="auto" w:fill="FFFFFF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 образовательной организацией"</w:t>
      </w:r>
      <w:r w:rsidRPr="00BC1060">
        <w:rPr>
          <w:rFonts w:ascii="Times New Roman" w:hAnsi="Times New Roman" w:cs="Times New Roman"/>
          <w:sz w:val="28"/>
        </w:rPr>
        <w:t xml:space="preserve">, с учетом изменений Порядка проведения 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образовательной организации, утверждённый приказом Министерства образования и науки   РФ от 14 декабря 2017 года №1218,  от 10.12.2013 № 1324 «Об утверждении показателей деятельности образовательной организации</w:t>
      </w:r>
      <w:proofErr w:type="gramEnd"/>
      <w:r w:rsidRPr="00BC1060">
        <w:rPr>
          <w:rFonts w:ascii="Times New Roman" w:hAnsi="Times New Roman" w:cs="Times New Roman"/>
          <w:sz w:val="28"/>
        </w:rPr>
        <w:t xml:space="preserve">, подлежащей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BC1060">
        <w:rPr>
          <w:rFonts w:ascii="Times New Roman" w:hAnsi="Times New Roman" w:cs="Times New Roman"/>
          <w:sz w:val="28"/>
        </w:rPr>
        <w:t>».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proofErr w:type="spellStart"/>
      <w:r w:rsidRPr="00BC1060">
        <w:rPr>
          <w:rFonts w:ascii="Times New Roman" w:hAnsi="Times New Roman" w:cs="Times New Roman"/>
          <w:sz w:val="28"/>
          <w:shd w:val="clear" w:color="auto" w:fill="FFFFFF"/>
        </w:rPr>
        <w:t>Самообследование</w:t>
      </w:r>
      <w:proofErr w:type="spellEnd"/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 проводится   ежегодно за </w:t>
      </w:r>
      <w:r w:rsidRPr="00BC1060">
        <w:rPr>
          <w:rFonts w:ascii="Times New Roman" w:hAnsi="Times New Roman" w:cs="Times New Roman"/>
          <w:sz w:val="28"/>
        </w:rPr>
        <w:t xml:space="preserve">предшествующий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календарный год </w:t>
      </w:r>
      <w:r w:rsidRPr="00BC1060">
        <w:rPr>
          <w:rFonts w:ascii="Times New Roman" w:hAnsi="Times New Roman" w:cs="Times New Roman"/>
          <w:sz w:val="28"/>
          <w:shd w:val="clear" w:color="auto" w:fill="FFFFFF"/>
        </w:rPr>
        <w:t xml:space="preserve">в форме анализа. </w:t>
      </w:r>
      <w:r w:rsidRPr="00BC1060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BC1060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дается оценка содержания образования и образовательной деятельности МКОУ «</w:t>
      </w:r>
      <w:proofErr w:type="spellStart"/>
      <w:r w:rsidRPr="00BC1060">
        <w:rPr>
          <w:rFonts w:ascii="Times New Roman" w:hAnsi="Times New Roman" w:cs="Times New Roman"/>
          <w:sz w:val="28"/>
        </w:rPr>
        <w:t>Ягдыгская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СОШ№1», оцениваются условия  реализации  основной образовательной программы, а также  результаты реализации основной образовательной программы.</w:t>
      </w:r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proofErr w:type="gramStart"/>
      <w:r w:rsidRPr="00BC1060">
        <w:rPr>
          <w:rFonts w:ascii="Times New Roman" w:hAnsi="Times New Roman" w:cs="Times New Roman"/>
          <w:sz w:val="28"/>
        </w:rPr>
        <w:t>В своей деятельности муниципальное казенное общеобразовательное учреждение «</w:t>
      </w:r>
      <w:proofErr w:type="spellStart"/>
      <w:r w:rsidRPr="00BC1060">
        <w:rPr>
          <w:rFonts w:ascii="Times New Roman" w:hAnsi="Times New Roman" w:cs="Times New Roman"/>
          <w:sz w:val="28"/>
        </w:rPr>
        <w:t>Ягдыгская</w:t>
      </w:r>
      <w:proofErr w:type="spellEnd"/>
      <w:r w:rsidRPr="00BC1060">
        <w:rPr>
          <w:rFonts w:ascii="Times New Roman" w:hAnsi="Times New Roman" w:cs="Times New Roman"/>
          <w:sz w:val="28"/>
        </w:rPr>
        <w:t xml:space="preserve"> СОШ№1» руководствуется Конституцией Российской Федерации,  Федеральным Законом «Об образовании в Российской Федерации»</w:t>
      </w:r>
      <w:r w:rsidRPr="00BC1060">
        <w:rPr>
          <w:rFonts w:ascii="Times New Roman" w:hAnsi="Times New Roman" w:cs="Times New Roman"/>
          <w:i/>
          <w:sz w:val="28"/>
        </w:rPr>
        <w:t xml:space="preserve"> </w:t>
      </w:r>
      <w:r w:rsidRPr="00BC1060">
        <w:rPr>
          <w:rFonts w:ascii="Times New Roman" w:hAnsi="Times New Roman" w:cs="Times New Roman"/>
          <w:sz w:val="28"/>
        </w:rPr>
        <w:t>от 29 декабря 2012 г. № 273-ФЗ,  нормативными актами Министерства образования и науки Российской Федерации и Министерства образования, науки Республики Дагестан, нормативными документами  Управления образования  администрации Табасаранского муниципального района, Уставом школы.</w:t>
      </w:r>
      <w:proofErr w:type="gramEnd"/>
    </w:p>
    <w:p w:rsidR="00BC1060" w:rsidRPr="00BC1060" w:rsidRDefault="00BC1060" w:rsidP="00BC1060">
      <w:pPr>
        <w:pStyle w:val="af0"/>
        <w:ind w:firstLine="284"/>
        <w:rPr>
          <w:rFonts w:ascii="Times New Roman" w:hAnsi="Times New Roman" w:cs="Times New Roman"/>
          <w:sz w:val="28"/>
        </w:rPr>
      </w:pPr>
      <w:r w:rsidRPr="00BC1060">
        <w:rPr>
          <w:rFonts w:ascii="Times New Roman" w:hAnsi="Times New Roman" w:cs="Times New Roman"/>
          <w:sz w:val="28"/>
        </w:rPr>
        <w:t>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</w:p>
    <w:p w:rsidR="00602960" w:rsidRPr="00BC1060" w:rsidRDefault="00BC1060" w:rsidP="00BC1060">
      <w:pPr>
        <w:pStyle w:val="af0"/>
        <w:ind w:firstLine="284"/>
        <w:rPr>
          <w:rFonts w:ascii="Times New Roman" w:eastAsia="Times New Roman" w:hAnsi="Times New Roman" w:cs="Times New Roman"/>
          <w:sz w:val="28"/>
          <w:lang w:eastAsia="ru-RU"/>
        </w:rPr>
      </w:pPr>
      <w:r w:rsidRPr="00BC1060">
        <w:rPr>
          <w:rFonts w:ascii="Times New Roman" w:hAnsi="Times New Roman" w:cs="Times New Roman"/>
          <w:sz w:val="28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</w:t>
      </w:r>
    </w:p>
    <w:p w:rsidR="00BC1060" w:rsidRPr="00F724A2" w:rsidRDefault="00BC10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9D0129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2960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Организационно-правовое обеспечение деятельности образовательного учреждения и система управления</w:t>
      </w:r>
    </w:p>
    <w:p w:rsidR="00EF3575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4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1.1. Общеобразовательное учреждение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казённое общеобразовательное учреждение «</w:t>
      </w:r>
      <w:proofErr w:type="spellStart"/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Ягдыгская</w:t>
      </w:r>
      <w:proofErr w:type="spellEnd"/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средняя общеобразовательная школа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B1D1A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создано в 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575" w:rsidRPr="00F724A2">
        <w:rPr>
          <w:rFonts w:ascii="Times New Roman" w:hAnsi="Times New Roman" w:cs="Times New Roman"/>
          <w:sz w:val="28"/>
          <w:szCs w:val="28"/>
        </w:rPr>
        <w:t xml:space="preserve">распоряжению исполнительного комитета Табасаранского района ДАССР    </w:t>
      </w:r>
      <w:r w:rsidR="006B1D1A" w:rsidRPr="00F724A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F3575" w:rsidRPr="00F724A2">
        <w:rPr>
          <w:rFonts w:ascii="Times New Roman" w:hAnsi="Times New Roman" w:cs="Times New Roman"/>
          <w:sz w:val="28"/>
          <w:szCs w:val="28"/>
        </w:rPr>
        <w:t>№117</w:t>
      </w:r>
    </w:p>
    <w:p w:rsidR="00602960" w:rsidRPr="00F724A2" w:rsidRDefault="009D0129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Учредитель</w:t>
      </w:r>
      <w:r w:rsidR="00602960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МР «Табасаранский район» Республики Дагестан, договор между учредителем и образовательным уч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реждением заключён 01.09.2009. 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филиалов (отделений) и их наименование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Филиалов и структурных подразделений 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нет.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Юридический адрес: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36865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Start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proofErr w:type="gramEnd"/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гдыг</w:t>
      </w:r>
      <w:proofErr w:type="spellEnd"/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Табасаранский район, Республика Дагестан.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Фактический адрес: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36865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75D1A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Верхний </w:t>
      </w:r>
      <w:proofErr w:type="spellStart"/>
      <w:r w:rsidR="00575D1A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Ягдыг</w:t>
      </w:r>
      <w:proofErr w:type="spellEnd"/>
      <w:r w:rsidR="00575D1A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№40, </w:t>
      </w:r>
      <w:proofErr w:type="spellStart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Start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proofErr w:type="gramEnd"/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гдыг</w:t>
      </w:r>
      <w:proofErr w:type="spellEnd"/>
      <w:r w:rsidR="00E96A94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, Табасаранский район, Республика Дагестан.</w:t>
      </w:r>
      <w:r w:rsidR="006400AF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6B1D1A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5D1A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89674014476</w:t>
      </w:r>
    </w:p>
    <w:p w:rsidR="00FC3DCF" w:rsidRPr="00F724A2" w:rsidRDefault="00602960" w:rsidP="00F724A2">
      <w:pPr>
        <w:pStyle w:val="af0"/>
        <w:ind w:firstLine="284"/>
        <w:rPr>
          <w:rFonts w:ascii="Times New Roman" w:hAnsi="Times New Roman" w:cs="Times New Roman"/>
          <w:sz w:val="28"/>
          <w:szCs w:val="28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4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  <w:r w:rsidR="006400AF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75D1A" w:rsidRPr="00F724A2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yagdik</w:t>
        </w:r>
        <w:r w:rsidR="00575D1A" w:rsidRPr="00F724A2">
          <w:rPr>
            <w:rStyle w:val="af"/>
            <w:rFonts w:ascii="Times New Roman" w:hAnsi="Times New Roman" w:cs="Times New Roman"/>
            <w:sz w:val="28"/>
            <w:szCs w:val="28"/>
          </w:rPr>
          <w:t>1-88-88@</w:t>
        </w:r>
        <w:r w:rsidR="00575D1A" w:rsidRPr="00F724A2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75D1A" w:rsidRPr="00F724A2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575D1A" w:rsidRPr="00F724A2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2960" w:rsidRPr="00F724A2" w:rsidRDefault="00E96A94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053000</w:t>
      </w:r>
      <w:r w:rsidR="00FC3DC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8132</w:t>
      </w:r>
      <w:r w:rsidR="00602960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(свидетельство о постановке на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в налоговом органе</w:t>
      </w:r>
      <w:proofErr w:type="gramStart"/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ерия 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05№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0026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20560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дата </w:t>
      </w:r>
      <w:r w:rsidR="00E821F7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28.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.2002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50DAD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Свидетельства о внесении в Единый реест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юридических лиц: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серия 05 №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0026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20556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дата 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.12.2011г, выдано Межрайонной инспекцией Федеральной нало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говой  службы № 4 по РД, ОГРН 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1020501624450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02960" w:rsidRPr="00F724A2" w:rsidRDefault="00602960" w:rsidP="009D0129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образовательную деятельность в соответствии с уста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вом, утвержденным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общим собранием трудового коллектива МКОУ «</w:t>
      </w:r>
      <w:proofErr w:type="spellStart"/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Ягдыгская</w:t>
      </w:r>
      <w:proofErr w:type="spellEnd"/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</w:t>
      </w:r>
      <w:r w:rsidR="003533BF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» протокол №</w:t>
      </w:r>
      <w:r w:rsidR="00EB1C93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59B1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</w:t>
      </w:r>
      <w:r w:rsidR="00AE169B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31.08.17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AE169B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согласован с начальником управления образования Табасаранского района РД, утверждён главой админис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МР «Табасаранский район»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3BB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EF3575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</w:t>
      </w:r>
      <w:r w:rsidR="00EB1C93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05Л01 №0000</w:t>
      </w:r>
      <w:r w:rsidR="004E3D2B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ыданной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решения Министерства образования и науки</w:t>
      </w:r>
      <w:r w:rsidR="00A13C9E" w:rsidRPr="00F724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526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действия до</w:t>
      </w:r>
      <w:proofErr w:type="gramEnd"/>
      <w:r w:rsidR="009545C8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6D2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бессрочно</w:t>
      </w:r>
      <w:r w:rsidR="00991F45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программ:</w:t>
      </w:r>
    </w:p>
    <w:p w:rsidR="00A07CE1" w:rsidRPr="00F724A2" w:rsidRDefault="00A07CE1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Начальное общее образование. 4 года</w:t>
      </w:r>
    </w:p>
    <w:p w:rsidR="00E7200E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общее образование. 5 лет.</w:t>
      </w:r>
    </w:p>
    <w:p w:rsidR="00602960" w:rsidRPr="00F724A2" w:rsidRDefault="00602960" w:rsidP="00F724A2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(полное) общее образование. 2 года.</w:t>
      </w:r>
    </w:p>
    <w:p w:rsidR="00602960" w:rsidRPr="00F724A2" w:rsidRDefault="00602960" w:rsidP="009D0129">
      <w:pPr>
        <w:pStyle w:val="af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 имеет свидетельство о государственн</w:t>
      </w:r>
      <w:r w:rsidR="00AF670C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аккредитации</w:t>
      </w:r>
      <w:r w:rsidR="009D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5C99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Серия 05А01 №0000862  от 09.12.2014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выданной</w:t>
      </w:r>
      <w:r w:rsidR="00837F2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министерство</w:t>
      </w:r>
      <w:r w:rsidR="00E7200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образования и науки РД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B5C7E"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 </w:t>
      </w:r>
      <w:r w:rsidR="00D44D8F" w:rsidRPr="00F724A2">
        <w:rPr>
          <w:rFonts w:ascii="Times New Roman" w:hAnsi="Times New Roman" w:cs="Times New Roman"/>
          <w:sz w:val="28"/>
          <w:szCs w:val="28"/>
        </w:rPr>
        <w:t>до</w:t>
      </w:r>
      <w:r w:rsidR="001A5C99" w:rsidRPr="00F724A2">
        <w:rPr>
          <w:rFonts w:ascii="Times New Roman" w:hAnsi="Times New Roman" w:cs="Times New Roman"/>
          <w:sz w:val="28"/>
          <w:szCs w:val="28"/>
        </w:rPr>
        <w:t xml:space="preserve"> 09.12.2026 </w:t>
      </w:r>
      <w:r w:rsidR="00D44D8F" w:rsidRPr="00F724A2">
        <w:rPr>
          <w:rFonts w:ascii="Times New Roman" w:hAnsi="Times New Roman" w:cs="Times New Roman"/>
          <w:sz w:val="28"/>
          <w:szCs w:val="28"/>
        </w:rPr>
        <w:t>года</w:t>
      </w: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60" w:rsidRPr="00BC1060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602960" w:rsidRPr="009D0129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02960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Данные о контингенте обучающихся (воспитанников), формах обучения</w:t>
      </w:r>
    </w:p>
    <w:p w:rsidR="00602960" w:rsidRDefault="006B5C7E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01.09.201</w:t>
      </w:r>
      <w:r w:rsidR="00D54311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A5C99" w:rsidRPr="009D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C1060" w:rsidRPr="00BC1060" w:rsidRDefault="00BC1060" w:rsidP="009D0129">
      <w:pPr>
        <w:pStyle w:val="af0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W w:w="10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274"/>
        <w:gridCol w:w="1275"/>
        <w:gridCol w:w="1560"/>
        <w:gridCol w:w="708"/>
      </w:tblGrid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общее</w:t>
            </w:r>
          </w:p>
          <w:p w:rsidR="00602960" w:rsidRPr="00F724A2" w:rsidRDefault="00F724A2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</w:t>
            </w:r>
          </w:p>
          <w:p w:rsidR="00602960" w:rsidRPr="00F724A2" w:rsidRDefault="00F724A2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02960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(полное) общее образов.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классов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811C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4311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02960" w:rsidRPr="00F724A2" w:rsidTr="006C1F54">
        <w:tc>
          <w:tcPr>
            <w:tcW w:w="10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D54311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11" w:rsidRPr="00F724A2" w:rsidRDefault="00D54311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базовым общеобразовательным программам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11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получения образования: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очное – 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заочное -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семейное – 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экстернат – </w:t>
            </w:r>
          </w:p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использованием дистанционных технологий 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C7E" w:rsidRPr="00F724A2" w:rsidRDefault="00D54311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B5C7E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Занимающихся в группах продлённого дня 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6C1F54">
        <w:trPr>
          <w:trHeight w:val="5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программам профессиональной подготовки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B92BB9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программам дополнительного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02960" w:rsidRPr="00F724A2" w:rsidTr="006C1F5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AF7BAF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B5C7E" w:rsidP="006C1F54">
            <w:pPr>
              <w:pStyle w:val="af0"/>
              <w:ind w:left="-110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724A2" w:rsidRPr="00BC1060" w:rsidRDefault="00F724A2" w:rsidP="00F724A2">
      <w:pPr>
        <w:pStyle w:val="af0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BC1060" w:rsidP="00BC1060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  <w:r w:rsidR="00602960" w:rsidRPr="00F724A2">
        <w:rPr>
          <w:rFonts w:ascii="Times New Roman" w:eastAsia="Times New Roman" w:hAnsi="Times New Roman" w:cs="Times New Roman"/>
          <w:b/>
          <w:sz w:val="28"/>
          <w:lang w:eastAsia="ru-RU"/>
        </w:rPr>
        <w:t>. Сведения о составе и квалификации административных, педагогических кадров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BC1060" w:rsidRPr="00BC1060" w:rsidRDefault="00BC1060" w:rsidP="00BC1060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Pr="00F724A2" w:rsidRDefault="00602960" w:rsidP="006029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4213"/>
        <w:gridCol w:w="3207"/>
      </w:tblGrid>
      <w:tr w:rsidR="00602960" w:rsidRPr="00F724A2" w:rsidTr="001A5C99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 по административной работе</w:t>
            </w:r>
          </w:p>
        </w:tc>
      </w:tr>
      <w:tr w:rsidR="00602960" w:rsidRPr="00F724A2" w:rsidTr="001A5C99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39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3575E4" w:rsidP="00B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Магомедов Осман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Ханмагомедович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3575E4" w:rsidP="00AC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BC1060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39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9E" w:rsidRPr="00F724A2" w:rsidRDefault="00BC1060" w:rsidP="00BC1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Гаджикеримов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E3D2B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Назим</w:t>
            </w:r>
            <w:proofErr w:type="spellEnd"/>
            <w:r w:rsidR="004E3D2B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E3D2B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Магомедкеримович</w:t>
            </w:r>
            <w:proofErr w:type="spellEnd"/>
            <w:r w:rsidR="00A13C9E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6B5C7E" w:rsidRPr="00F724A2" w:rsidRDefault="00A13C9E" w:rsidP="00BC1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Магомедов Юсуф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Амиралиевич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1A5C99" w:rsidP="00BC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  <w:p w:rsidR="00CB1329" w:rsidRPr="00F724A2" w:rsidRDefault="003575E4" w:rsidP="00BC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2960" w:rsidRPr="00F724A2" w:rsidRDefault="00602960" w:rsidP="006029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2161"/>
        <w:gridCol w:w="3155"/>
        <w:gridCol w:w="1012"/>
        <w:gridCol w:w="708"/>
      </w:tblGrid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B1329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29" w:rsidRPr="00F724A2" w:rsidRDefault="00CB1329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E7200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B1329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29" w:rsidRPr="00F724A2" w:rsidRDefault="00CB1329" w:rsidP="0075299C">
            <w:pPr>
              <w:pStyle w:val="af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9" w:rsidRPr="00F724A2" w:rsidRDefault="00E7200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внешних совместителей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вакансий (указать должности):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высшим образованием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88,5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</w:t>
            </w:r>
            <w:r w:rsidR="00556173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курсы повышения квалификации за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 5 лет</w:t>
            </w:r>
            <w:r w:rsidR="00556173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88,5</w:t>
            </w:r>
          </w:p>
        </w:tc>
      </w:tr>
      <w:tr w:rsidR="00602960" w:rsidRPr="00F724A2" w:rsidTr="001A5C99"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квалификационную категорию </w:t>
            </w: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61AD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500EEF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4101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</w:tc>
      </w:tr>
      <w:tr w:rsidR="00602960" w:rsidRPr="00F724A2" w:rsidTr="001A5C99">
        <w:trPr>
          <w:trHeight w:val="229"/>
        </w:trPr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ценз педагогических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30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D4FC1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AD4FC1" w:rsidRPr="00F724A2" w:rsidRDefault="00AD4FC1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AD4FC1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5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3,8</w:t>
            </w:r>
          </w:p>
          <w:p w:rsidR="006076E6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  <w:p w:rsidR="006076E6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15,4</w:t>
            </w:r>
          </w:p>
          <w:p w:rsidR="006076E6" w:rsidRPr="00F724A2" w:rsidRDefault="006076E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19,3</w:t>
            </w: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45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до 60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60 лет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1A5C99"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педагогического коллектива по должностям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вожатый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0B03FB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CB1329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должности (указать наименование)</w:t>
            </w:r>
          </w:p>
          <w:p w:rsidR="00400EF2" w:rsidRPr="00F724A2" w:rsidRDefault="00400EF2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F2" w:rsidRPr="00F724A2" w:rsidRDefault="009F155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5" w:rsidRPr="00F724A2" w:rsidRDefault="009F155E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Текучесть педагогических кадров (за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</w:tr>
      <w:tr w:rsidR="00602960" w:rsidRPr="00F724A2" w:rsidTr="001A5C99">
        <w:tc>
          <w:tcPr>
            <w:tcW w:w="5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DF14DB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стаж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5-10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04456" w:rsidRPr="00F724A2" w:rsidTr="001A5C9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56" w:rsidRPr="00F724A2" w:rsidRDefault="00A04456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456" w:rsidRPr="00F724A2" w:rsidRDefault="00A04456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лет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56" w:rsidRPr="00F724A2" w:rsidRDefault="00A04456" w:rsidP="00B350D9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56" w:rsidRPr="00F724A2" w:rsidRDefault="00A04456" w:rsidP="00B350D9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учёную степень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почётные звания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602960" w:rsidRPr="00F724A2" w:rsidTr="001A5C99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1568BE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государственные и ведомственные награды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1568BE">
            <w:pPr>
              <w:pStyle w:val="af0"/>
              <w:ind w:left="-141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F724A2" w:rsidRPr="00BC1060" w:rsidRDefault="00F724A2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BC1060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="00602960" w:rsidRPr="00F724A2">
        <w:rPr>
          <w:rFonts w:ascii="Times New Roman" w:eastAsia="Times New Roman" w:hAnsi="Times New Roman" w:cs="Times New Roman"/>
          <w:b/>
          <w:sz w:val="28"/>
          <w:lang w:eastAsia="ru-RU"/>
        </w:rPr>
        <w:t>. Материально-техническое оснащение учебного процесса</w:t>
      </w:r>
    </w:p>
    <w:p w:rsidR="00F724A2" w:rsidRPr="00BC1060" w:rsidRDefault="00F724A2" w:rsidP="00F724A2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10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670"/>
        <w:gridCol w:w="2835"/>
        <w:gridCol w:w="1673"/>
      </w:tblGrid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D3A75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зданий и отдельно расположенных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8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D3A75">
            <w:pPr>
              <w:pStyle w:val="af0"/>
              <w:ind w:left="-82" w:right="-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</w:t>
            </w:r>
            <w:proofErr w:type="spell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арендодателя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29" w:rsidRPr="00F724A2" w:rsidRDefault="009D0129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площадь образовательного учреждения: 581м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единицу приведенного контингента обучающихся (воспитанников) 7м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(всего):</w:t>
            </w:r>
          </w:p>
        </w:tc>
      </w:tr>
      <w:tr w:rsidR="009D0129" w:rsidRPr="00F724A2" w:rsidTr="00FD1CDB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29" w:rsidRPr="00F724A2" w:rsidRDefault="009D0129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29" w:rsidRPr="00F724A2" w:rsidRDefault="009D0129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единицу приведенного контингента обучающихся (воспитанников):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необходимых помещений и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в 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Оснащён</w:t>
            </w:r>
            <w:r w:rsid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%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физики и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химии и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44EED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837F2E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837F2E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837F2E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биологии и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rPr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D3A75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классы: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602960" w:rsidRPr="00F724A2" w:rsidTr="00444EED">
        <w:trPr>
          <w:trHeight w:val="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компьютерных классов:</w:t>
            </w:r>
          </w:p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общее количество единиц вычислительной техники:</w:t>
            </w:r>
          </w:p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число учащихся, приходящихся на 1 </w:t>
            </w: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компьютер: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71693F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71693F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0601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D4F3C" w:rsidRPr="00F724A2" w:rsidRDefault="005D4F3C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C5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1EC5" w:rsidRPr="00F724A2" w:rsidRDefault="00010601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  <w:p w:rsidR="005D4F3C" w:rsidRPr="00F724A2" w:rsidRDefault="005D4F3C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  <w:r w:rsidR="00B83E22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B83E22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="0071693F"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4F1EC5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Читальный зал: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посадочных мест: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906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71693F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</w:t>
            </w:r>
            <w:proofErr w:type="gramStart"/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B83E22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число посадочных мест: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71693F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602960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960" w:rsidRPr="00F724A2" w:rsidTr="00444EED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F724A2" w:rsidRDefault="00602960" w:rsidP="00444EED">
            <w:pPr>
              <w:pStyle w:val="af0"/>
              <w:ind w:left="-108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F724A2" w:rsidRDefault="00602960" w:rsidP="00010601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специализированные сооружения и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F724A2" w:rsidRDefault="00A04456" w:rsidP="00010601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724A2" w:rsidRPr="00BC1060" w:rsidRDefault="00F724A2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Default="00BC1060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EF3575" w:rsidRPr="00F724A2">
        <w:rPr>
          <w:rFonts w:ascii="Times New Roman" w:hAnsi="Times New Roman" w:cs="Times New Roman"/>
          <w:b/>
          <w:sz w:val="28"/>
        </w:rPr>
        <w:t>. Учебно-методическое обеспечение учебного процесса</w:t>
      </w:r>
    </w:p>
    <w:p w:rsidR="00F724A2" w:rsidRPr="00BC1060" w:rsidRDefault="00F724A2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8550"/>
        <w:gridCol w:w="1375"/>
      </w:tblGrid>
      <w:tr w:rsidR="00EF3575" w:rsidRPr="00F724A2" w:rsidTr="00F65B88">
        <w:tc>
          <w:tcPr>
            <w:tcW w:w="424" w:type="dxa"/>
            <w:vAlign w:val="center"/>
          </w:tcPr>
          <w:p w:rsidR="00EF3575" w:rsidRPr="00F724A2" w:rsidRDefault="00EF3575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F724A2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8550" w:type="dxa"/>
            <w:vAlign w:val="center"/>
          </w:tcPr>
          <w:p w:rsidR="00EF3575" w:rsidRPr="00F724A2" w:rsidRDefault="00EF3575" w:rsidP="00906E22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Общие сведения</w:t>
            </w:r>
          </w:p>
        </w:tc>
        <w:tc>
          <w:tcPr>
            <w:tcW w:w="1375" w:type="dxa"/>
            <w:vAlign w:val="center"/>
          </w:tcPr>
          <w:p w:rsidR="00EF3575" w:rsidRPr="00F724A2" w:rsidRDefault="00EF3575" w:rsidP="00906E22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</w:tr>
      <w:tr w:rsidR="00F65B88" w:rsidRPr="00F724A2" w:rsidTr="00F65B88">
        <w:trPr>
          <w:trHeight w:val="562"/>
        </w:trPr>
        <w:tc>
          <w:tcPr>
            <w:tcW w:w="424" w:type="dxa"/>
            <w:vMerge w:val="restart"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Общее количество учебно-методической литературы:</w:t>
            </w:r>
          </w:p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в том числе: 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110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учебники с электронными приложениями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- учебно-методическая литература 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110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количество учебно-методических разработок, имеющих рецензию региональных или отраслевых научно-методических служб и органов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65B88" w:rsidRPr="00F724A2" w:rsidTr="00F65B88">
        <w:tc>
          <w:tcPr>
            <w:tcW w:w="424" w:type="dxa"/>
            <w:vMerge w:val="restart"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Общее количество дополнительной литературы:</w:t>
            </w:r>
          </w:p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262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детская художественная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192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научно-популярная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справочно-библиографическая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</w:tr>
      <w:tr w:rsidR="00F65B88" w:rsidRPr="00F724A2" w:rsidTr="00F65B88">
        <w:tc>
          <w:tcPr>
            <w:tcW w:w="424" w:type="dxa"/>
            <w:vMerge/>
            <w:vAlign w:val="center"/>
          </w:tcPr>
          <w:p w:rsidR="00F65B88" w:rsidRPr="00F724A2" w:rsidRDefault="00F65B88" w:rsidP="00906E2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50" w:type="dxa"/>
            <w:vAlign w:val="center"/>
          </w:tcPr>
          <w:p w:rsidR="00F65B88" w:rsidRPr="00F724A2" w:rsidRDefault="00F65B88" w:rsidP="00906E2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- периодические издания</w:t>
            </w:r>
          </w:p>
        </w:tc>
        <w:tc>
          <w:tcPr>
            <w:tcW w:w="1375" w:type="dxa"/>
            <w:vAlign w:val="center"/>
          </w:tcPr>
          <w:p w:rsidR="00F65B88" w:rsidRPr="00F65B88" w:rsidRDefault="00F65B88" w:rsidP="00A55E0A">
            <w:pPr>
              <w:pStyle w:val="af0"/>
              <w:ind w:left="-107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5B88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t>7</w:t>
      </w:r>
      <w:r w:rsidR="00EF3575" w:rsidRPr="00BC1060">
        <w:rPr>
          <w:rFonts w:ascii="Times New Roman" w:hAnsi="Times New Roman" w:cs="Times New Roman"/>
          <w:b/>
          <w:sz w:val="28"/>
        </w:rPr>
        <w:t>. Информационное обеспечение учебного процесса</w:t>
      </w: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425"/>
        <w:gridCol w:w="8647"/>
        <w:gridCol w:w="1276"/>
      </w:tblGrid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F724A2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F724A2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24A2">
              <w:rPr>
                <w:rFonts w:ascii="Times New Roman" w:hAnsi="Times New Roman" w:cs="Times New Roman"/>
                <w:b/>
                <w:sz w:val="28"/>
              </w:rPr>
              <w:t>Общие сведения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F724A2">
              <w:rPr>
                <w:rFonts w:ascii="Times New Roman" w:hAnsi="Times New Roman" w:cs="Times New Roman"/>
                <w:b/>
                <w:sz w:val="28"/>
              </w:rPr>
              <w:t>Показате</w:t>
            </w:r>
            <w:r w:rsidR="00DA351E" w:rsidRPr="00F724A2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F724A2">
              <w:rPr>
                <w:rFonts w:ascii="Times New Roman" w:hAnsi="Times New Roman" w:cs="Times New Roman"/>
                <w:b/>
                <w:sz w:val="28"/>
              </w:rPr>
              <w:t>ли</w:t>
            </w:r>
            <w:proofErr w:type="spellEnd"/>
            <w:proofErr w:type="gramEnd"/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583DAA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электронной почты образовательного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сайта образовательного учреждения, периодичность его обновления.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29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 xml:space="preserve">да, </w:t>
            </w:r>
          </w:p>
          <w:p w:rsidR="00EF3575" w:rsidRPr="00F724A2" w:rsidRDefault="007B6233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724A2">
              <w:rPr>
                <w:rFonts w:ascii="Times New Roman" w:hAnsi="Times New Roman" w:cs="Times New Roman"/>
                <w:sz w:val="28"/>
              </w:rPr>
              <w:t>сист</w:t>
            </w:r>
            <w:r w:rsidR="009D0129">
              <w:rPr>
                <w:rFonts w:ascii="Times New Roman" w:hAnsi="Times New Roman" w:cs="Times New Roman"/>
                <w:sz w:val="28"/>
              </w:rPr>
              <w:t>ем</w:t>
            </w:r>
            <w:r w:rsidR="00711552" w:rsidRPr="00F724A2">
              <w:rPr>
                <w:rFonts w:ascii="Times New Roman" w:hAnsi="Times New Roman" w:cs="Times New Roman"/>
                <w:sz w:val="28"/>
              </w:rPr>
              <w:t>-ки</w:t>
            </w:r>
            <w:proofErr w:type="spellEnd"/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583DAA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интерактивных досок</w:t>
            </w:r>
            <w:r w:rsidR="00283D2E" w:rsidRPr="00F724A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2E2FEF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EF3575" w:rsidRPr="00F724A2" w:rsidTr="00DA351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right="-108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Наличие мультимедиа оборудования</w:t>
            </w:r>
            <w:r w:rsidR="00283D2E" w:rsidRPr="00F724A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75" w:rsidRPr="00F724A2" w:rsidRDefault="00EF3575" w:rsidP="0071155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F724A2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</w:tbl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F65B88" w:rsidRDefault="00BC1060" w:rsidP="00BC1060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BC1060">
        <w:rPr>
          <w:rFonts w:ascii="Times New Roman" w:hAnsi="Times New Roman" w:cs="Times New Roman"/>
          <w:b/>
          <w:sz w:val="28"/>
        </w:rPr>
        <w:lastRenderedPageBreak/>
        <w:t>8</w:t>
      </w:r>
      <w:r w:rsidR="00F65B88" w:rsidRPr="00BC1060">
        <w:rPr>
          <w:rFonts w:ascii="Times New Roman" w:hAnsi="Times New Roman" w:cs="Times New Roman"/>
          <w:b/>
          <w:sz w:val="28"/>
        </w:rPr>
        <w:t>. Сведения об учебных программах, реализуемых образовательным учреждением</w:t>
      </w:r>
      <w:r>
        <w:rPr>
          <w:rFonts w:ascii="Times New Roman" w:hAnsi="Times New Roman" w:cs="Times New Roman"/>
          <w:b/>
          <w:sz w:val="28"/>
        </w:rPr>
        <w:t>.</w:t>
      </w:r>
    </w:p>
    <w:p w:rsidR="00BC1060" w:rsidRPr="00BC1060" w:rsidRDefault="00BC1060" w:rsidP="00BC1060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296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6"/>
        <w:gridCol w:w="1984"/>
        <w:gridCol w:w="4678"/>
        <w:gridCol w:w="992"/>
        <w:gridCol w:w="4678"/>
        <w:gridCol w:w="4678"/>
        <w:gridCol w:w="4678"/>
        <w:gridCol w:w="4678"/>
      </w:tblGrid>
      <w:tr w:rsidR="00F65B88" w:rsidRPr="00B2241F" w:rsidTr="00A55E0A">
        <w:trPr>
          <w:gridAfter w:val="4"/>
          <w:wAfter w:w="18712" w:type="dxa"/>
        </w:trPr>
        <w:tc>
          <w:tcPr>
            <w:tcW w:w="10915" w:type="dxa"/>
            <w:gridSpan w:val="5"/>
          </w:tcPr>
          <w:p w:rsidR="00F65B88" w:rsidRPr="00046678" w:rsidRDefault="00F65B88" w:rsidP="00A55E0A">
            <w:pPr>
              <w:pStyle w:val="af0"/>
              <w:ind w:righ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6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F65B88" w:rsidRPr="008979D6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програм-</w:t>
            </w: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  <w:proofErr w:type="gram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, авторская)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8979D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8979D6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Азбука 1кл.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 Просвещение 2016г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2016г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2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3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 4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П., Горецкий В.Г. Русский язык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2014г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В.Г.,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и др.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чтение   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2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Голованова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М.В.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В.Г.,Голованова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и др.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 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2014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чтение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Л.Ф., Горецкий В.Г.,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Головано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М.В. и др.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Москва «Просвещение» 2014г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1класс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Моро М.И., Степанова С.В., Волкова 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 Математика  Просвещение 2016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2класс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3класс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4класс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Г.В.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 Математика  Просвещение 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2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3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Новицкая М.Ю.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 Просвещение 2014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Окружающий мир 4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Ключкова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Е.А.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Окружающий мир     Просвещение 2014г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мировых религиозных культур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Р.Б.Амиров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О.В.Воскресенский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Москва Дрофа   2013г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1класс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Б.М. Изобразител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искусство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2класс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Е.И./Под ред.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Б.М. Изобразительн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искусство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 3класс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Горяев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Н.А./Под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Б.М. 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искусство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4класс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Неменс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Б.М. 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искусство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2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Е.Д.,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Т.С. Музыка 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Е.Д.,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 Музыка  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Музыка 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Критская Е.Д.,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Сергеева Г.П.,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 А.П.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культура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2кл.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атвеев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культура   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3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      Просвещение 2012г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4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   Просвещение 2012г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Ш.Б.Жамалиева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Табасаранский язык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В.М.Загиров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Н.Э.Сафаралиев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К.К.Курбанов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абасаранский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Просвещение Санкт-Петербург- 2019г.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Табасаранский язык 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Н.Э.Сафаралиев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А.Агабекова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К.К.Курбанов. Табасаранский язык Просвещение Санкт-Петербург -2019г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0915" w:type="dxa"/>
            <w:gridSpan w:val="5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65B88" w:rsidRPr="00181C86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181C86" w:rsidRDefault="00F65B88" w:rsidP="00A55E0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авторская</w:t>
            </w:r>
            <w:proofErr w:type="gram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righ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181C8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181C86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М.Т.Баранов.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 1-2 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В.П.Журавлев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язык-5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М., Ахмедов К. А. Махачкала-2015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Табасаранская литература-5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И. Махачкала 2011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Математика-5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73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 язык    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П.,Перегудова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Э.С.  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язык, Москва, Просвещение 20017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История-5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 Москва Просвещение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Дрофа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О.А.Кожина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бслуживающий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труд. Дрофа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искусство 5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С.П.Ломов. Изобразительное искусство       Просвещение 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культура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Г.И.Погодаев.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культура  Дрофа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язык 6-7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, Курбанов К.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язык. Махач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кала-2012г.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Юсуфов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 Родная литература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ахачкала-2005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В.Я.Коровина,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Русская литература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Математика-6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Е.В.Агибалова.Г.М.Донской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Просвещение 2016г.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В.П.Сонина. Биология, 2016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География-6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Виногр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адова Н.Ф., Городецкая Н.И.,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Л.Ф. и др./Под ред.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Боголю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бова Л.Н., Ивановой Л.Ф.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Н.В.Синица.</w:t>
            </w:r>
          </w:p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 </w:t>
            </w: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Граф     2019г.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0D479F">
        <w:trPr>
          <w:gridAfter w:val="4"/>
          <w:wAfter w:w="18712" w:type="dxa"/>
          <w:trHeight w:val="378"/>
        </w:trPr>
        <w:tc>
          <w:tcPr>
            <w:tcW w:w="1985" w:type="dxa"/>
            <w:vAlign w:val="center"/>
          </w:tcPr>
          <w:p w:rsidR="00F65B88" w:rsidRPr="00D30746" w:rsidRDefault="000D479F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="00F65B8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F65B88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>нология</w:t>
            </w:r>
            <w:proofErr w:type="spellEnd"/>
            <w:r w:rsidR="00F65B88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дома 6класс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И.А.Сасова. М.Б.Павлова. Технология </w:t>
            </w: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 xml:space="preserve"> Граф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 базовый</w:t>
            </w:r>
          </w:p>
        </w:tc>
      </w:tr>
      <w:tr w:rsidR="00F65B88" w:rsidRPr="00EF3575" w:rsidTr="000D479F">
        <w:trPr>
          <w:gridAfter w:val="4"/>
          <w:wAfter w:w="18712" w:type="dxa"/>
          <w:trHeight w:val="531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F65B88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Т.Я.Шпикаловой</w:t>
            </w:r>
            <w:proofErr w:type="spellEnd"/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     Просвещение 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703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6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0D479F" w:rsidRDefault="000D479F" w:rsidP="000D47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F65B88" w:rsidRPr="000D479F">
              <w:rPr>
                <w:rFonts w:ascii="Times New Roman" w:hAnsi="Times New Roman" w:cs="Times New Roman"/>
                <w:sz w:val="24"/>
                <w:szCs w:val="24"/>
              </w:rPr>
              <w:t>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Лапа Н.М.  </w:t>
            </w:r>
            <w:r w:rsidR="00F65B88" w:rsidRPr="000D479F">
              <w:rPr>
                <w:rFonts w:ascii="Times New Roman" w:hAnsi="Times New Roman" w:cs="Times New Roman"/>
                <w:sz w:val="24"/>
                <w:szCs w:val="24"/>
              </w:rPr>
              <w:t>Английский  язык, Москва,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6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А.П.Матвеев.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культура (базов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уровень)  Просвещение  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М.Т.Баранов.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7класс 1-2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А.В.Иванов.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7класс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Л.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М.Ванокина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Ив</w:t>
            </w:r>
            <w:r w:rsidR="00F64638">
              <w:rPr>
                <w:rFonts w:ascii="Times New Roman" w:hAnsi="Times New Roman" w:cs="Times New Roman"/>
                <w:sz w:val="24"/>
                <w:szCs w:val="24"/>
              </w:rPr>
              <w:t xml:space="preserve">анова Л.Ф./Под ред. Боголюбова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Л.Н., Ивановой Л.Ф. 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0D479F" w:rsidP="000D479F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B88">
              <w:rPr>
                <w:rFonts w:ascii="Times New Roman" w:hAnsi="Times New Roman" w:cs="Times New Roman"/>
                <w:sz w:val="24"/>
                <w:szCs w:val="24"/>
              </w:rPr>
              <w:t>Махачкала-2005</w:t>
            </w:r>
            <w:r w:rsidR="00F65B88"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Алгебра-7класс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С.Б.Суворов.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01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 Геометрия Москва, Просвещение 20019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Сонин Н.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Захаров 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Москва, Просвещение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 Алексеев. В.В.Николина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В.М.Казакевича. Г.А.Молевой.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ехнический труд  Дрофа 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7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О.А.Кожина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.Н.Кудакова.Технология.Обслуживающий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Дрофа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Шпикаловой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Изобразительное искусство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7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  2010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В.Г. Журавлёв. Русская литература Москва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язык-8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З.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Табасаранский язык Махачкала, 2013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8класс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времени 8 класс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Л.М.Ванокина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65B88" w:rsidRPr="00EF3575" w:rsidTr="00A55E0A"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8 класс 1-2части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Н.М.Арсентьев.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А.А.ДаниловюПросвещение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 базовый</w:t>
            </w: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Ю.А.Быкадоров. Москва, Просвещение 2009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  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>Ивано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Л.Ф./Под ред. Боголюбова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Л.Н., Ивановой Л.Ф. 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Расулов М. А. Махачкала, 2012г.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Алгебра-8класс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С.Б.Суворов. Алгебра Москва.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18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8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="000D479F">
              <w:rPr>
                <w:rFonts w:ascii="Times New Roman" w:hAnsi="Times New Roman" w:cs="Times New Roman"/>
                <w:sz w:val="24"/>
                <w:szCs w:val="24"/>
              </w:rPr>
              <w:t xml:space="preserve">П.Лапа Н.М.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Москва, Просвещение 2017г.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Физика Москва,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А.И.Алексеев. В.В.Николина. География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Ф.Г.Фельдмар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Химия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 нар. Дагестана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Махачкала-2002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 Дагестана-8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Магомедов Р.  М. Махачкала,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Биология-8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Сонин Н.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В.Б. Москва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8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культура (базов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уровень)  Просвещение  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Табасаранский язык-9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З. М. Махачкала, 2011г.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литература-9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М. Махачкала,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Т.А. Ладыжина. Русский язык 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В.Я.Коровина. В.П.Журавлёв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 Просвещение 2017г.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Алгебра-9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Г.В.Дорофеев. Алгебра  Москва, Просвещение 2018г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А.В.Погорелов. Геометрия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Ю.А.Быкадоров. Информатика Москва Просвещение 2019г.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Л.Н.Боголюбов. 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1-2 части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Н.М.Арсентьев. А.А.Данилов.  Просвещение Москва,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Цюпа. Москва Просвещение 2018г.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9класс 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 И. Москва.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 Дагестана-9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К.И.Пашаев.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Дрофа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proofErr w:type="gram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Н.И.Сонин. Москва, Дрофа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2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Ф.Г.Фельдмар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56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П.,Лапа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язык. Москва, Просвещение 20017г.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трад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 нар. Дагестана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Х.Г.Магомедсалихов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Махачкала-2009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Физика-9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9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  2010 г.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553D3C" w:rsidTr="00A55E0A">
        <w:trPr>
          <w:gridAfter w:val="4"/>
          <w:wAfter w:w="18712" w:type="dxa"/>
        </w:trPr>
        <w:tc>
          <w:tcPr>
            <w:tcW w:w="10915" w:type="dxa"/>
            <w:gridSpan w:val="5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</w:tc>
      </w:tr>
      <w:tr w:rsidR="00F65B88" w:rsidRPr="00553D3C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Статус (</w:t>
            </w:r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</w:t>
            </w:r>
            <w:proofErr w:type="gram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, авторская)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553D3C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Классы, уровень (</w:t>
            </w:r>
            <w:proofErr w:type="spell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углубл</w:t>
            </w:r>
            <w:proofErr w:type="spell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  <w:proofErr w:type="spellEnd"/>
            <w:r w:rsidRPr="00553D3C">
              <w:rPr>
                <w:rFonts w:ascii="Times New Roman" w:hAnsi="Times New Roman" w:cs="Times New Roman"/>
                <w:b/>
                <w:sz w:val="24"/>
                <w:szCs w:val="24"/>
              </w:rPr>
              <w:t>., базов.)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части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 Русское слово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Н. С. Санкт-Петербург, Просвещение 2001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З. М. Махачкала, 2013г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 М. М. Махачкала, 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анализа-10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М.И.Башмаков Москва, Просвещение 2002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60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75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    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Москва, Просвещение 2004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Н.И.Павленко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Москва,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     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  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География-10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Москва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Захаров.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Просвещение 2007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Химия-10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Г.Е.Рудзитис.  Москва. Просвещение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. жизнед.-10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2019г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10кл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Гапоне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нко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С.О.,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и др./Под ред. Чистяковой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С.Н. Технология 10-11кл   Дрофа 2010г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10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Русский язык-11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 2018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CD0553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литература-11 </w:t>
            </w:r>
            <w:proofErr w:type="spellStart"/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Бирюкова С. К. С.-Петербург, Просвещение  2001г.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CD0553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CD0553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5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Родной язык-11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М. Махачкала, 2013г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530A69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литература-11 </w:t>
            </w:r>
            <w:proofErr w:type="spellStart"/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Гасанов  М. М. Махачкала, 2004г.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530A69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530A69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мат-го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анализа-11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Ю.И.Колягин. Москва, Просвещение  2019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Геометрия-11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Л. С. Москва, Просвещение  2009г.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54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История-11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Москва, Просвещение  2010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  <w:trHeight w:val="400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Английский язык               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В. 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Э.С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Английский  язык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, Москва, Просвещение 2004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Информатика-11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Семакин И. Г. Москва, Просвещение  2002г.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 Москва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Обществознание-11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Биология-11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харов. Москва, Просвещение  2006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Химия-11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Г.Е.Рудзитис  Москва. Просвещение  2017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. жизнед.-11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А.Т.Смирнов. Москва, Просвещение  201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9г.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Физика-11 класс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В.А.Касьянов. Москва, Просвещение  2008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Технология 11кл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Гапоненко А.В.,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 С.О.,   Кузина О.В. и др./Под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Чистяковой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С.Н. Технология Дрофа 2010г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F65B88" w:rsidRPr="00EF3575" w:rsidTr="00A55E0A">
        <w:trPr>
          <w:gridAfter w:val="4"/>
          <w:wAfter w:w="18712" w:type="dxa"/>
        </w:trPr>
        <w:tc>
          <w:tcPr>
            <w:tcW w:w="1985" w:type="dxa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культура 11 </w:t>
            </w:r>
            <w:proofErr w:type="spellStart"/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Лях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И., Физическая  </w:t>
            </w: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(базовый уровень)  Просвещение  2010г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65B88" w:rsidRPr="00D30746" w:rsidRDefault="00F65B88" w:rsidP="00A55E0A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</w:tbl>
    <w:p w:rsidR="00BC1060" w:rsidRPr="00BC1060" w:rsidRDefault="00BC1060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Pr="00F724A2" w:rsidRDefault="00BC1060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EF3575" w:rsidRPr="00F724A2">
        <w:rPr>
          <w:rFonts w:ascii="Times New Roman" w:hAnsi="Times New Roman" w:cs="Times New Roman"/>
          <w:b/>
          <w:sz w:val="28"/>
        </w:rPr>
        <w:t>. Сведения о выполнении учебного плана</w:t>
      </w:r>
    </w:p>
    <w:p w:rsidR="00EF3575" w:rsidRDefault="00F724A2" w:rsidP="00F724A2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класс</w:t>
      </w:r>
    </w:p>
    <w:p w:rsidR="00BC1060" w:rsidRPr="00BC1060" w:rsidRDefault="00BC1060" w:rsidP="00F724A2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5"/>
        <w:gridCol w:w="850"/>
        <w:gridCol w:w="567"/>
        <w:gridCol w:w="1275"/>
        <w:gridCol w:w="852"/>
        <w:gridCol w:w="607"/>
        <w:gridCol w:w="1236"/>
        <w:gridCol w:w="850"/>
        <w:gridCol w:w="601"/>
      </w:tblGrid>
      <w:tr w:rsidR="00EF3575" w:rsidRPr="009754CF" w:rsidTr="000424AB">
        <w:tc>
          <w:tcPr>
            <w:tcW w:w="2410" w:type="dxa"/>
            <w:vMerge w:val="restart"/>
            <w:vAlign w:val="center"/>
          </w:tcPr>
          <w:p w:rsidR="003906F7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692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34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87" w:type="dxa"/>
            <w:gridSpan w:val="3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- 201</w:t>
            </w:r>
            <w:r w:rsidR="002859B3"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F3575" w:rsidRPr="009754CF" w:rsidTr="000424AB">
        <w:tc>
          <w:tcPr>
            <w:tcW w:w="2410" w:type="dxa"/>
            <w:vMerge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5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2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07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36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 w:rsidR="005A39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01" w:type="dxa"/>
            <w:vAlign w:val="center"/>
          </w:tcPr>
          <w:p w:rsidR="00EF3575" w:rsidRPr="009754CF" w:rsidRDefault="00EF3575" w:rsidP="000424A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D0601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D0601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C81E45">
        <w:trPr>
          <w:trHeight w:val="70"/>
        </w:trPr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0424AB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A104AD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0B5085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F802A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</w:p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искусство + труд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754CF" w:rsidTr="000424AB">
        <w:trPr>
          <w:trHeight w:val="239"/>
        </w:trPr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E169B" w:rsidRPr="009754CF" w:rsidTr="000424AB">
        <w:tc>
          <w:tcPr>
            <w:tcW w:w="2410" w:type="dxa"/>
            <w:vAlign w:val="center"/>
          </w:tcPr>
          <w:p w:rsidR="00AE169B" w:rsidRPr="009754CF" w:rsidRDefault="00AE169B" w:rsidP="003906F7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567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275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852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607" w:type="dxa"/>
            <w:vAlign w:val="center"/>
          </w:tcPr>
          <w:p w:rsidR="00AE169B" w:rsidRPr="009754CF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236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850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601" w:type="dxa"/>
            <w:vAlign w:val="center"/>
          </w:tcPr>
          <w:p w:rsidR="00AE169B" w:rsidRPr="009754CF" w:rsidRDefault="00AE169B" w:rsidP="003906F7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</w:tr>
    </w:tbl>
    <w:p w:rsidR="00BC1060" w:rsidRPr="00BC1060" w:rsidRDefault="00BC1060" w:rsidP="009754CF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A402DD" w:rsidRDefault="00A402DD" w:rsidP="009754CF">
      <w:pPr>
        <w:pStyle w:val="af0"/>
        <w:jc w:val="center"/>
        <w:rPr>
          <w:rFonts w:ascii="Times New Roman" w:hAnsi="Times New Roman" w:cs="Times New Roman"/>
          <w:b/>
          <w:sz w:val="28"/>
        </w:rPr>
      </w:pPr>
    </w:p>
    <w:p w:rsidR="00EF3575" w:rsidRDefault="009C66DB" w:rsidP="009754CF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9 класс</w:t>
      </w:r>
    </w:p>
    <w:p w:rsidR="00BC1060" w:rsidRPr="00BC1060" w:rsidRDefault="00BC1060" w:rsidP="009754CF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1"/>
        <w:gridCol w:w="1400"/>
        <w:gridCol w:w="930"/>
        <w:gridCol w:w="599"/>
        <w:gridCol w:w="1378"/>
        <w:gridCol w:w="908"/>
        <w:gridCol w:w="599"/>
        <w:gridCol w:w="1208"/>
        <w:gridCol w:w="850"/>
        <w:gridCol w:w="567"/>
      </w:tblGrid>
      <w:tr w:rsidR="008D4193" w:rsidRPr="009C66DB" w:rsidTr="005A392A">
        <w:tc>
          <w:tcPr>
            <w:tcW w:w="2051" w:type="dxa"/>
            <w:vMerge w:val="restart"/>
            <w:vAlign w:val="center"/>
          </w:tcPr>
          <w:p w:rsidR="008D4193" w:rsidRPr="009C66DB" w:rsidRDefault="008D4193" w:rsidP="008D4193">
            <w:pPr>
              <w:pStyle w:val="af0"/>
              <w:ind w:left="-108" w:right="-1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8D4193" w:rsidRPr="009C66DB" w:rsidRDefault="008D4193" w:rsidP="008D4193">
            <w:pPr>
              <w:pStyle w:val="af0"/>
              <w:ind w:left="-108" w:right="-1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929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2015 - 2016</w:t>
            </w:r>
          </w:p>
        </w:tc>
        <w:tc>
          <w:tcPr>
            <w:tcW w:w="2885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2016 - 2017</w:t>
            </w:r>
          </w:p>
        </w:tc>
        <w:tc>
          <w:tcPr>
            <w:tcW w:w="2625" w:type="dxa"/>
            <w:gridSpan w:val="3"/>
            <w:vAlign w:val="center"/>
          </w:tcPr>
          <w:p w:rsidR="008D4193" w:rsidRPr="009C66DB" w:rsidRDefault="008D4193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2017 - 2018</w:t>
            </w:r>
          </w:p>
        </w:tc>
      </w:tr>
      <w:tr w:rsidR="005A392A" w:rsidRPr="009C66DB" w:rsidTr="005A392A">
        <w:tc>
          <w:tcPr>
            <w:tcW w:w="2051" w:type="dxa"/>
            <w:vMerge/>
            <w:vAlign w:val="center"/>
          </w:tcPr>
          <w:p w:rsidR="005A392A" w:rsidRPr="009C66DB" w:rsidRDefault="005A392A" w:rsidP="008D4193">
            <w:pPr>
              <w:pStyle w:val="af0"/>
              <w:ind w:left="-108" w:right="-1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93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99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7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90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99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08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065CD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5C69EB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1771F9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rPr>
          <w:trHeight w:val="862"/>
        </w:trPr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AE169B" w:rsidRPr="009C66DB" w:rsidTr="005A392A">
        <w:trPr>
          <w:trHeight w:val="228"/>
        </w:trPr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  <w:tr w:rsidR="00AE169B" w:rsidRPr="009C66DB" w:rsidTr="005A392A">
        <w:tc>
          <w:tcPr>
            <w:tcW w:w="2051" w:type="dxa"/>
            <w:vAlign w:val="center"/>
          </w:tcPr>
          <w:p w:rsidR="00AE169B" w:rsidRPr="009C66DB" w:rsidRDefault="00AE169B" w:rsidP="00356521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400" w:type="dxa"/>
            <w:vAlign w:val="center"/>
          </w:tcPr>
          <w:p w:rsidR="00AE169B" w:rsidRPr="009C66DB" w:rsidRDefault="00AE169B" w:rsidP="007B1058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93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37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908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599" w:type="dxa"/>
            <w:vAlign w:val="center"/>
          </w:tcPr>
          <w:p w:rsidR="00AE169B" w:rsidRPr="009C66DB" w:rsidRDefault="00AE169B" w:rsidP="009754CF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208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1326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1134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8D4193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</w:tr>
    </w:tbl>
    <w:p w:rsidR="00BC1060" w:rsidRPr="00BC1060" w:rsidRDefault="00BC1060" w:rsidP="009C66DB">
      <w:pPr>
        <w:pStyle w:val="af0"/>
        <w:jc w:val="center"/>
        <w:rPr>
          <w:rFonts w:ascii="Times New Roman" w:hAnsi="Times New Roman" w:cs="Times New Roman"/>
          <w:b/>
          <w:sz w:val="20"/>
        </w:rPr>
      </w:pPr>
    </w:p>
    <w:p w:rsidR="00EF3575" w:rsidRPr="009C66DB" w:rsidRDefault="00BC1060" w:rsidP="009C66DB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 класс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7"/>
        <w:gridCol w:w="1421"/>
        <w:gridCol w:w="887"/>
        <w:gridCol w:w="567"/>
        <w:gridCol w:w="1421"/>
        <w:gridCol w:w="847"/>
        <w:gridCol w:w="613"/>
        <w:gridCol w:w="1230"/>
        <w:gridCol w:w="850"/>
        <w:gridCol w:w="567"/>
      </w:tblGrid>
      <w:tr w:rsidR="003B0010" w:rsidRPr="009C66DB" w:rsidTr="005A392A">
        <w:tc>
          <w:tcPr>
            <w:tcW w:w="2087" w:type="dxa"/>
            <w:vMerge w:val="restart"/>
            <w:vAlign w:val="center"/>
          </w:tcPr>
          <w:p w:rsidR="003B0010" w:rsidRPr="009C66DB" w:rsidRDefault="003B0010" w:rsidP="00474C7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3B0010" w:rsidRPr="009C66DB" w:rsidRDefault="003B0010" w:rsidP="00474C7A">
            <w:pPr>
              <w:pStyle w:val="af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875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2015 - 2016</w:t>
            </w:r>
          </w:p>
        </w:tc>
        <w:tc>
          <w:tcPr>
            <w:tcW w:w="2881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2016 - 2017</w:t>
            </w:r>
          </w:p>
        </w:tc>
        <w:tc>
          <w:tcPr>
            <w:tcW w:w="2647" w:type="dxa"/>
            <w:gridSpan w:val="3"/>
            <w:vAlign w:val="center"/>
          </w:tcPr>
          <w:p w:rsidR="003B0010" w:rsidRPr="009C66DB" w:rsidRDefault="003B0010" w:rsidP="00A84AA8">
            <w:pPr>
              <w:pStyle w:val="af0"/>
              <w:ind w:left="-108" w:right="-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b/>
                <w:sz w:val="28"/>
                <w:szCs w:val="28"/>
              </w:rPr>
              <w:t>2017 - 2018</w:t>
            </w:r>
          </w:p>
        </w:tc>
      </w:tr>
      <w:tr w:rsidR="005A392A" w:rsidRPr="009C66DB" w:rsidTr="005A392A">
        <w:tc>
          <w:tcPr>
            <w:tcW w:w="2087" w:type="dxa"/>
            <w:vMerge/>
            <w:vAlign w:val="center"/>
          </w:tcPr>
          <w:p w:rsidR="005A392A" w:rsidRPr="009C66DB" w:rsidRDefault="005A392A" w:rsidP="00474C7A">
            <w:pPr>
              <w:pStyle w:val="af0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8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21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4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613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3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</w:p>
        </w:tc>
        <w:tc>
          <w:tcPr>
            <w:tcW w:w="850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Выда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5A392A" w:rsidRPr="009754CF" w:rsidRDefault="005A392A" w:rsidP="00FD1CDB">
            <w:pPr>
              <w:pStyle w:val="af0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4C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E169B" w:rsidRPr="009C66DB" w:rsidTr="005A392A">
        <w:trPr>
          <w:trHeight w:val="103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</w:tr>
      <w:tr w:rsidR="00AE169B" w:rsidRPr="009C66DB" w:rsidTr="005A392A">
        <w:trPr>
          <w:trHeight w:val="158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</w:tr>
      <w:tr w:rsidR="00AE169B" w:rsidRPr="009C66DB" w:rsidTr="005A392A">
        <w:trPr>
          <w:trHeight w:val="540"/>
        </w:trPr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Обществозна</w:t>
            </w:r>
            <w:r w:rsidR="00A55E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9C66DB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экономику и право)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7598E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A84AA8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AE169B" w:rsidRPr="009C66DB" w:rsidTr="005A392A">
        <w:tc>
          <w:tcPr>
            <w:tcW w:w="2087" w:type="dxa"/>
            <w:vAlign w:val="center"/>
          </w:tcPr>
          <w:p w:rsidR="00AE169B" w:rsidRPr="009C66DB" w:rsidRDefault="00AE169B" w:rsidP="00474C7A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Итоги выполнения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88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421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847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613" w:type="dxa"/>
            <w:vAlign w:val="center"/>
          </w:tcPr>
          <w:p w:rsidR="00AE169B" w:rsidRPr="009C66DB" w:rsidRDefault="00AE169B" w:rsidP="009754CF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23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1258</w:t>
            </w:r>
          </w:p>
        </w:tc>
        <w:tc>
          <w:tcPr>
            <w:tcW w:w="850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</w:p>
        </w:tc>
        <w:tc>
          <w:tcPr>
            <w:tcW w:w="567" w:type="dxa"/>
            <w:vAlign w:val="center"/>
          </w:tcPr>
          <w:p w:rsidR="00AE169B" w:rsidRPr="009C66DB" w:rsidRDefault="00AE169B" w:rsidP="00BC1BC4">
            <w:pPr>
              <w:pStyle w:val="af0"/>
              <w:ind w:left="-123"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</w:tr>
    </w:tbl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55E0A" w:rsidRDefault="00A55E0A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402DD" w:rsidRDefault="00A402DD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1060" w:rsidRDefault="00BC10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602960" w:rsidRPr="009C66DB" w:rsidRDefault="006029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10. Данные о результатах итоговой аттестации выпускников</w:t>
      </w:r>
    </w:p>
    <w:p w:rsidR="00602960" w:rsidRDefault="0060296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(учащихся переводных классов)</w:t>
      </w:r>
    </w:p>
    <w:p w:rsidR="009C66DB" w:rsidRPr="009C66DB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103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6"/>
        <w:gridCol w:w="568"/>
        <w:gridCol w:w="1985"/>
        <w:gridCol w:w="567"/>
        <w:gridCol w:w="567"/>
        <w:gridCol w:w="1984"/>
        <w:gridCol w:w="567"/>
        <w:gridCol w:w="567"/>
        <w:gridCol w:w="2127"/>
      </w:tblGrid>
      <w:tr w:rsidR="00602960" w:rsidRPr="009C66DB" w:rsidTr="00AA727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Ступень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2835C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201</w:t>
            </w:r>
            <w:r w:rsidR="00E777DF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-  201</w:t>
            </w:r>
            <w:r w:rsidR="00E777DF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  <w:r w:rsidR="00602960" w:rsidRPr="00BC10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учебный год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E777D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2016 -  2017</w:t>
            </w:r>
            <w:r w:rsidR="00602960"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учебный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E777D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  -  2018</w:t>
            </w:r>
            <w:r w:rsidR="00602960" w:rsidRPr="009C6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02960" w:rsidRPr="009C66DB" w:rsidTr="00AA727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Аттестовано</w:t>
            </w:r>
          </w:p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выпускников (обучающихся переводных классов)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Аттестовано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(обучающихся переводных классов)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выпускников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конец учебного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Аттестовано</w:t>
            </w:r>
          </w:p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(обучающихся переводных классов)</w:t>
            </w:r>
          </w:p>
        </w:tc>
      </w:tr>
      <w:tr w:rsidR="00602960" w:rsidRPr="009C66DB" w:rsidTr="00AA7270">
        <w:trPr>
          <w:cantSplit/>
          <w:trHeight w:val="2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BC1060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</w:t>
            </w:r>
            <w:r w:rsidR="00FD1CDB"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BC10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FD1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FD1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60" w:rsidRPr="009C66DB" w:rsidRDefault="00602960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параллели классов по каждому из обязательных предметов</w:t>
            </w:r>
          </w:p>
        </w:tc>
      </w:tr>
      <w:tr w:rsidR="00602960" w:rsidRPr="009C66DB" w:rsidTr="00AA7270">
        <w:trPr>
          <w:cantSplit/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AA727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A82542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- </w:t>
            </w:r>
            <w:r w:rsidR="00A82542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3D16F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3DCF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4,5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CC3B05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4,8</w:t>
            </w:r>
          </w:p>
        </w:tc>
      </w:tr>
      <w:tr w:rsidR="00602960" w:rsidRPr="009C66DB" w:rsidTr="00AA7270">
        <w:trPr>
          <w:cantSplit/>
          <w:trHeight w:val="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60296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-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3,9</w:t>
            </w:r>
          </w:p>
        </w:tc>
      </w:tr>
      <w:tr w:rsidR="00602960" w:rsidRPr="009C66DB" w:rsidTr="00AA7270">
        <w:trPr>
          <w:cantSplit/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2960" w:rsidRPr="009C66DB" w:rsidRDefault="00602960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(полное) общее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FF69BE" w:rsidP="00EA73ED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</w:t>
            </w:r>
          </w:p>
          <w:p w:rsidR="0060296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-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E43DCF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9C66DB" w:rsidRDefault="009E171C" w:rsidP="00EA73ED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70" w:rsidRPr="009C66DB" w:rsidRDefault="00AA7270" w:rsidP="00AA7270">
            <w:pPr>
              <w:pStyle w:val="af0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–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</w:t>
            </w:r>
          </w:p>
          <w:p w:rsidR="00602960" w:rsidRPr="009C66DB" w:rsidRDefault="00AA7270" w:rsidP="00AA7270">
            <w:pPr>
              <w:pStyle w:val="af0"/>
              <w:ind w:left="-109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  <w:r w:rsidR="0032498E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3,8</w:t>
            </w:r>
          </w:p>
        </w:tc>
      </w:tr>
    </w:tbl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602960" w:rsidRDefault="00020700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11</w:t>
      </w:r>
      <w:r w:rsidR="00602960" w:rsidRPr="009C66DB">
        <w:rPr>
          <w:rFonts w:ascii="Times New Roman" w:eastAsia="Times New Roman" w:hAnsi="Times New Roman" w:cs="Times New Roman"/>
          <w:b/>
          <w:sz w:val="28"/>
          <w:lang w:eastAsia="ru-RU"/>
        </w:rPr>
        <w:t>. Общие сведения об участии в олимпиадах по предметам</w:t>
      </w:r>
    </w:p>
    <w:p w:rsidR="009C66DB" w:rsidRPr="00BC1060" w:rsidRDefault="009C66DB" w:rsidP="009C66DB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772"/>
        <w:gridCol w:w="1905"/>
        <w:gridCol w:w="1845"/>
        <w:gridCol w:w="2240"/>
      </w:tblGrid>
      <w:tr w:rsidR="00602960" w:rsidRPr="009C66DB" w:rsidTr="00602960">
        <w:trPr>
          <w:trHeight w:val="1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проведения олимпиад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олимпиады, количество призовых мест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олимпиады, количество призовых мест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Федерально-окружные олимпиады, количество призовых мест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российских и Международных олимпиадах, количество призовых мест</w:t>
            </w:r>
          </w:p>
        </w:tc>
      </w:tr>
      <w:tr w:rsidR="00602960" w:rsidRPr="009C66DB" w:rsidTr="0060296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A1E96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2015 - 2016</w:t>
            </w:r>
            <w:r w:rsidR="00602960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5AB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5AB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9C66DB" w:rsidTr="0060296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A1E96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2016 - 2017</w:t>
            </w:r>
            <w:r w:rsidR="00602960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5AB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5AB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9C66DB" w:rsidTr="001C789D">
        <w:trPr>
          <w:trHeight w:val="1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A1E96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2017 - 2018</w:t>
            </w:r>
            <w:r w:rsidR="00602960"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5AB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FA4B9E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960" w:rsidRPr="009C66DB" w:rsidTr="0060296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9C66DB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9C66DB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9C66DB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9C66DB" w:rsidRDefault="00A32F57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C66DB" w:rsidRDefault="009C66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D1CDB" w:rsidRDefault="00FD1C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D1CDB" w:rsidRDefault="00FD1C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D1CDB" w:rsidRDefault="00FD1CDB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и учителей </w:t>
      </w:r>
      <w:r w:rsidRPr="009B2C5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B2C59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9B2C59">
        <w:rPr>
          <w:rFonts w:ascii="Times New Roman" w:hAnsi="Times New Roman" w:cs="Times New Roman"/>
          <w:sz w:val="28"/>
          <w:szCs w:val="28"/>
        </w:rPr>
        <w:t xml:space="preserve"> СОШ№1», занявших </w:t>
      </w:r>
      <w:proofErr w:type="gramStart"/>
      <w:r w:rsidRPr="009B2C59">
        <w:rPr>
          <w:rFonts w:ascii="Times New Roman" w:hAnsi="Times New Roman" w:cs="Times New Roman"/>
          <w:sz w:val="28"/>
          <w:szCs w:val="28"/>
        </w:rPr>
        <w:t>призовые</w:t>
      </w:r>
      <w:proofErr w:type="gramEnd"/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>места в 2015-2016 учебном году.</w:t>
      </w:r>
    </w:p>
    <w:p w:rsidR="00811A9A" w:rsidRPr="003C1702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Cs w:val="28"/>
        </w:rPr>
      </w:pPr>
      <w:r w:rsidRPr="003C1702">
        <w:rPr>
          <w:rFonts w:ascii="Times New Roman" w:hAnsi="Times New Roman" w:cs="Times New Roman"/>
          <w:b/>
          <w:sz w:val="24"/>
          <w:szCs w:val="28"/>
        </w:rPr>
        <w:t>Олимпиада.</w:t>
      </w:r>
    </w:p>
    <w:tbl>
      <w:tblPr>
        <w:tblStyle w:val="ab"/>
        <w:tblW w:w="10803" w:type="dxa"/>
        <w:tblInd w:w="-57" w:type="dxa"/>
        <w:tblLook w:val="04A0"/>
      </w:tblPr>
      <w:tblGrid>
        <w:gridCol w:w="402"/>
        <w:gridCol w:w="2292"/>
        <w:gridCol w:w="3543"/>
        <w:gridCol w:w="565"/>
        <w:gridCol w:w="704"/>
        <w:gridCol w:w="1439"/>
        <w:gridCol w:w="978"/>
        <w:gridCol w:w="880"/>
      </w:tblGrid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Предмет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Магомедова Я.П.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История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01.11.2015г.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Керимов З.Т.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История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01.11.2015г.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  <w:lang w:val="en-US"/>
              </w:rPr>
            </w:pPr>
            <w:r w:rsidRPr="007939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Гамидов</w:t>
            </w:r>
            <w:proofErr w:type="spellEnd"/>
            <w:r w:rsidRPr="00DF0249">
              <w:rPr>
                <w:sz w:val="24"/>
              </w:rPr>
              <w:t xml:space="preserve"> Р.Х.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Физкультура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22.11.2015г.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Магомедова Я.П.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Биология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06.12.2015г.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Магомедова М.О.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14.02.2016г.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14.02.2016г.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Д.С.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14.02.2016г.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Гаджикеримова</w:t>
            </w:r>
            <w:proofErr w:type="spellEnd"/>
            <w:r w:rsidRPr="00DF0249">
              <w:rPr>
                <w:sz w:val="24"/>
              </w:rPr>
              <w:t xml:space="preserve"> А.Н.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14.02.2016г.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Раджабова</w:t>
            </w:r>
            <w:proofErr w:type="spellEnd"/>
            <w:r w:rsidRPr="00DF0249">
              <w:rPr>
                <w:sz w:val="24"/>
              </w:rPr>
              <w:t xml:space="preserve"> И.Р.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Родная литература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21.02.2016г.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Д.С.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Родная литература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21.02.2016г.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Д.С.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12.03.2016г.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 xml:space="preserve">3-место 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Раджабова</w:t>
            </w:r>
            <w:proofErr w:type="spellEnd"/>
            <w:r w:rsidRPr="00DF0249">
              <w:rPr>
                <w:sz w:val="24"/>
              </w:rPr>
              <w:t xml:space="preserve"> И.Р.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Родная литература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19.03.2016г.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3-место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Д.С.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Родная литература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19.03.2016г.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2-место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Гаджикеримова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>
              <w:rPr>
                <w:sz w:val="24"/>
              </w:rPr>
              <w:t>Родн</w:t>
            </w:r>
            <w:proofErr w:type="spellEnd"/>
            <w:r>
              <w:rPr>
                <w:sz w:val="24"/>
              </w:rPr>
              <w:t>. язык и литература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3-место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</w:t>
            </w:r>
          </w:p>
        </w:tc>
      </w:tr>
      <w:tr w:rsidR="00811A9A" w:rsidRPr="00670156" w:rsidTr="00811A9A">
        <w:tc>
          <w:tcPr>
            <w:tcW w:w="1080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811A9A" w:rsidRPr="00036F0C" w:rsidRDefault="00811A9A" w:rsidP="00A84AA8">
            <w:pPr>
              <w:pStyle w:val="af0"/>
              <w:ind w:left="-65" w:right="-108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</w:p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Кадырова Ф.А.</w:t>
            </w:r>
            <w:r w:rsidRPr="00793967">
              <w:rPr>
                <w:sz w:val="24"/>
                <w:szCs w:val="28"/>
              </w:rPr>
              <w:t xml:space="preserve"> 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«Профилактика наркомании, преступности и безнадзорности детей и подростков». Номинация: «Изобразительное искусство».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10.12.2015г.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Исмаилов А.А.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793967">
              <w:rPr>
                <w:sz w:val="24"/>
                <w:szCs w:val="28"/>
              </w:rPr>
              <w:t>Всемирный день воды</w:t>
            </w:r>
            <w:r>
              <w:rPr>
                <w:sz w:val="24"/>
                <w:szCs w:val="28"/>
              </w:rPr>
              <w:t>».</w:t>
            </w:r>
            <w:r w:rsidRPr="0079396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Номинация. </w:t>
            </w:r>
            <w:r w:rsidRPr="00793967">
              <w:rPr>
                <w:sz w:val="24"/>
                <w:szCs w:val="28"/>
              </w:rPr>
              <w:t>«Литературная»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26.02.2016г.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Исмаилов А.А.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Живая классика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16.03.2016г.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Команда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КВН «Школьные годы чудесные»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18.03.2016г.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 w:rsidRPr="00793967">
              <w:rPr>
                <w:sz w:val="24"/>
                <w:szCs w:val="28"/>
              </w:rPr>
              <w:t>Гасанбеков</w:t>
            </w:r>
            <w:proofErr w:type="spellEnd"/>
            <w:r w:rsidRPr="00793967">
              <w:rPr>
                <w:sz w:val="24"/>
                <w:szCs w:val="28"/>
              </w:rPr>
              <w:t xml:space="preserve"> Р.Б.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 xml:space="preserve">«Животный мир заповедного </w:t>
            </w:r>
            <w:r>
              <w:rPr>
                <w:sz w:val="24"/>
                <w:szCs w:val="28"/>
              </w:rPr>
              <w:t>Дагестана». Номинация</w:t>
            </w:r>
            <w:r w:rsidRPr="00793967">
              <w:rPr>
                <w:sz w:val="24"/>
                <w:szCs w:val="28"/>
              </w:rPr>
              <w:t>: «</w:t>
            </w:r>
            <w:r>
              <w:rPr>
                <w:sz w:val="24"/>
                <w:szCs w:val="28"/>
              </w:rPr>
              <w:t>Животные</w:t>
            </w:r>
            <w:r w:rsidRPr="00793967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22.03.2016г.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«Дни славянской культуры». Номинация. «Лучшее авторское стихотворение».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05.04.2016г.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</w:p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Д.С.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«Дни славянской культуры». Номинация. «Лучшее авторское стихотворение».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05.04.2016г.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1080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811A9A" w:rsidRPr="00036F0C" w:rsidRDefault="00811A9A" w:rsidP="00A84AA8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Соревнования: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82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соревнования.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спорта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Махмудов Т.З.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Турнир памяти М.Рахметова «Лучше вместе».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15.05.2016 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Русские шашки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Ж.С.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Турнир памяти М.Рахметова «Лучше вместе».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15.05.2016 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Русские шашки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 Р.П.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Турнир памяти М.Рахметова «Лучше вместе».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15.05.2016 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Шахматы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Гасанбеков</w:t>
            </w:r>
            <w:proofErr w:type="spellEnd"/>
            <w:r>
              <w:rPr>
                <w:sz w:val="24"/>
                <w:szCs w:val="28"/>
              </w:rPr>
              <w:t xml:space="preserve">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Спартакиада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работников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Май 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Гасанбеков</w:t>
            </w:r>
            <w:proofErr w:type="spellEnd"/>
            <w:r>
              <w:rPr>
                <w:sz w:val="24"/>
                <w:szCs w:val="28"/>
              </w:rPr>
              <w:t xml:space="preserve">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первенство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Май 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8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</w:t>
            </w:r>
            <w:proofErr w:type="spellEnd"/>
            <w:r>
              <w:rPr>
                <w:sz w:val="24"/>
                <w:szCs w:val="28"/>
              </w:rPr>
              <w:t xml:space="preserve"> С.Р.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первенство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Май 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811A9A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и учителей </w:t>
      </w:r>
      <w:r w:rsidRPr="009B2C5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B2C59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9B2C59">
        <w:rPr>
          <w:rFonts w:ascii="Times New Roman" w:hAnsi="Times New Roman" w:cs="Times New Roman"/>
          <w:sz w:val="28"/>
          <w:szCs w:val="28"/>
        </w:rPr>
        <w:t xml:space="preserve"> СОШ№1», </w:t>
      </w:r>
      <w:r>
        <w:rPr>
          <w:rFonts w:ascii="Times New Roman" w:hAnsi="Times New Roman" w:cs="Times New Roman"/>
          <w:sz w:val="28"/>
          <w:szCs w:val="28"/>
        </w:rPr>
        <w:t>победителей и призёров</w:t>
      </w:r>
    </w:p>
    <w:p w:rsidR="00811A9A" w:rsidRPr="009B2C59" w:rsidRDefault="00811A9A" w:rsidP="00811A9A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B2C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2016-2017</w:t>
      </w:r>
      <w:r w:rsidRPr="009B2C5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11A9A" w:rsidRPr="003C1702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Cs w:val="28"/>
        </w:rPr>
      </w:pPr>
      <w:r w:rsidRPr="003C1702">
        <w:rPr>
          <w:rFonts w:ascii="Times New Roman" w:hAnsi="Times New Roman" w:cs="Times New Roman"/>
          <w:b/>
          <w:sz w:val="24"/>
          <w:szCs w:val="28"/>
        </w:rPr>
        <w:t>Олимпиада.</w:t>
      </w:r>
    </w:p>
    <w:tbl>
      <w:tblPr>
        <w:tblStyle w:val="ab"/>
        <w:tblW w:w="10829" w:type="dxa"/>
        <w:tblInd w:w="-57" w:type="dxa"/>
        <w:tblLook w:val="04A0"/>
      </w:tblPr>
      <w:tblGrid>
        <w:gridCol w:w="402"/>
        <w:gridCol w:w="2292"/>
        <w:gridCol w:w="3543"/>
        <w:gridCol w:w="591"/>
        <w:gridCol w:w="704"/>
        <w:gridCol w:w="1439"/>
        <w:gridCol w:w="978"/>
        <w:gridCol w:w="880"/>
      </w:tblGrid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Предмет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E8624B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8624B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E8624B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>
              <w:rPr>
                <w:sz w:val="24"/>
              </w:rPr>
              <w:t>Наврузова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65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Керимова З.Т.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7A733F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  <w:lang w:val="en-US"/>
              </w:rPr>
            </w:pPr>
            <w:r w:rsidRPr="007939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7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Чернявский</w:t>
            </w:r>
            <w:proofErr w:type="spellEnd"/>
            <w:r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Курбанов К.Н.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Раджабова</w:t>
            </w:r>
            <w:proofErr w:type="spellEnd"/>
            <w:r w:rsidRPr="00DF0249">
              <w:rPr>
                <w:sz w:val="24"/>
              </w:rPr>
              <w:t xml:space="preserve"> И.Р.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</w:t>
            </w:r>
            <w:r>
              <w:rPr>
                <w:sz w:val="24"/>
              </w:rPr>
              <w:t>ая литература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Раджабова</w:t>
            </w:r>
            <w:proofErr w:type="spellEnd"/>
            <w:r w:rsidRPr="00DF0249">
              <w:rPr>
                <w:sz w:val="24"/>
              </w:rPr>
              <w:t xml:space="preserve"> И.Р.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</w:t>
            </w:r>
            <w:r>
              <w:rPr>
                <w:sz w:val="24"/>
              </w:rPr>
              <w:t>ая литература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Д.С.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Родная литература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Родной язык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</w:t>
            </w:r>
            <w:r>
              <w:rPr>
                <w:sz w:val="24"/>
              </w:rPr>
              <w:t>ая литература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Раджабова</w:t>
            </w:r>
            <w:proofErr w:type="spellEnd"/>
            <w:r w:rsidRPr="00DF0249">
              <w:rPr>
                <w:sz w:val="24"/>
              </w:rPr>
              <w:t xml:space="preserve"> И.Р.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</w:t>
            </w:r>
            <w:r>
              <w:rPr>
                <w:sz w:val="24"/>
              </w:rPr>
              <w:t>ая литература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Default="00811A9A" w:rsidP="00EA5F65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Д.С.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Родная литература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670156" w:rsidTr="00811A9A">
        <w:tc>
          <w:tcPr>
            <w:tcW w:w="1082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A84AA8">
            <w:pPr>
              <w:pStyle w:val="af0"/>
              <w:ind w:left="-108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3" w:right="-9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103" w:right="-9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 М.Ю.</w:t>
            </w:r>
            <w:r w:rsidRPr="00793967">
              <w:rPr>
                <w:sz w:val="24"/>
                <w:szCs w:val="28"/>
              </w:rPr>
              <w:t xml:space="preserve"> 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«День птиц». Номинация «Лучшая фотография».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19.09.2016г.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«День птиц». Номинация «Лучший рисунок».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19.09.2016г.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A55E0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 w:rsidRPr="00A55E0A">
              <w:rPr>
                <w:sz w:val="24"/>
                <w:szCs w:val="28"/>
              </w:rPr>
              <w:t>Гасанбеков</w:t>
            </w:r>
            <w:proofErr w:type="spellEnd"/>
            <w:r w:rsidRPr="00A55E0A">
              <w:rPr>
                <w:sz w:val="24"/>
                <w:szCs w:val="28"/>
              </w:rPr>
              <w:t xml:space="preserve"> Р.Б.</w:t>
            </w:r>
          </w:p>
          <w:p w:rsidR="00811A9A" w:rsidRPr="00A55E0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 w:rsidRPr="00A55E0A">
              <w:rPr>
                <w:sz w:val="24"/>
                <w:szCs w:val="28"/>
              </w:rPr>
              <w:t>Магомедов М.Ю.</w:t>
            </w:r>
          </w:p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 w:rsidRPr="00A55E0A">
              <w:rPr>
                <w:sz w:val="24"/>
                <w:szCs w:val="28"/>
              </w:rPr>
              <w:t>Гаджикеримов</w:t>
            </w:r>
            <w:proofErr w:type="spellEnd"/>
            <w:r w:rsidRPr="00A55E0A">
              <w:rPr>
                <w:sz w:val="24"/>
                <w:szCs w:val="28"/>
              </w:rPr>
              <w:t xml:space="preserve"> Т.Н.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«Горы это не только скалы». Номинация «Горный пейзаж».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28.09.2016г.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С.С.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Конференция «Мой Дагестан»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28.11.2016г.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Ж.С.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Экологический форум «Зелёная планета». Номинация «Зелёная планета глазами детей».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Гаджикеримова</w:t>
            </w:r>
            <w:proofErr w:type="spellEnd"/>
            <w:r>
              <w:rPr>
                <w:sz w:val="24"/>
                <w:szCs w:val="28"/>
              </w:rPr>
              <w:t xml:space="preserve"> Л.Р.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Всероссийский конкурс чтецов «Живая классика».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Гасанбеков</w:t>
            </w:r>
            <w:proofErr w:type="spellEnd"/>
            <w:r>
              <w:rPr>
                <w:sz w:val="24"/>
                <w:szCs w:val="28"/>
              </w:rPr>
              <w:t xml:space="preserve"> Р.Б.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«Животный мир заповедного Дагестана». Номинация «Птицы»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 М.Ю.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Юных фотолюбителей. Номинация «Пейзаж».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3" w:right="-9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24.03.2017г.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10" w:right="-131" w:firstLine="22"/>
              <w:jc w:val="center"/>
              <w:rPr>
                <w:sz w:val="24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1082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A84AA8">
            <w:pPr>
              <w:pStyle w:val="af0"/>
              <w:ind w:left="-108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Соревнования: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A84AA8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соревнования.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10" w:right="-131" w:firstLine="2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спорта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Приме-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чание</w:t>
            </w:r>
            <w:proofErr w:type="spell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Гасанбеков</w:t>
            </w:r>
            <w:proofErr w:type="spellEnd"/>
            <w:r>
              <w:rPr>
                <w:sz w:val="24"/>
                <w:szCs w:val="28"/>
              </w:rPr>
              <w:t xml:space="preserve">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Рай-е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сор-я</w:t>
            </w:r>
            <w:proofErr w:type="spellEnd"/>
            <w:r>
              <w:rPr>
                <w:sz w:val="24"/>
                <w:szCs w:val="24"/>
              </w:rPr>
              <w:t xml:space="preserve"> по Н/Т, </w:t>
            </w:r>
            <w:proofErr w:type="gramStart"/>
            <w:r>
              <w:rPr>
                <w:sz w:val="24"/>
                <w:szCs w:val="24"/>
              </w:rPr>
              <w:t>посвящённые</w:t>
            </w:r>
            <w:proofErr w:type="gramEnd"/>
            <w:r>
              <w:rPr>
                <w:sz w:val="24"/>
                <w:szCs w:val="24"/>
              </w:rPr>
              <w:t xml:space="preserve"> Всемирному дню Н/тенниса. 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06.04.2017г.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</w:t>
            </w:r>
            <w:proofErr w:type="spellEnd"/>
            <w:r>
              <w:rPr>
                <w:sz w:val="24"/>
                <w:szCs w:val="28"/>
              </w:rPr>
              <w:t xml:space="preserve"> С.Р.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Рай-е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сор-я</w:t>
            </w:r>
            <w:proofErr w:type="spellEnd"/>
            <w:r>
              <w:rPr>
                <w:sz w:val="24"/>
                <w:szCs w:val="24"/>
              </w:rPr>
              <w:t xml:space="preserve"> по Н/Т, </w:t>
            </w:r>
            <w:proofErr w:type="gramStart"/>
            <w:r>
              <w:rPr>
                <w:sz w:val="24"/>
                <w:szCs w:val="24"/>
              </w:rPr>
              <w:t>посвящённые</w:t>
            </w:r>
            <w:proofErr w:type="gramEnd"/>
            <w:r>
              <w:rPr>
                <w:sz w:val="24"/>
                <w:szCs w:val="24"/>
              </w:rPr>
              <w:t xml:space="preserve"> Всемирному дню Н/тенниса.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06.04.2017г.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Гасанбеков</w:t>
            </w:r>
            <w:proofErr w:type="spellEnd"/>
            <w:r>
              <w:rPr>
                <w:sz w:val="24"/>
                <w:szCs w:val="28"/>
              </w:rPr>
              <w:t xml:space="preserve"> А.Г.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Рай-е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сор-я</w:t>
            </w:r>
            <w:proofErr w:type="spellEnd"/>
            <w:r>
              <w:rPr>
                <w:sz w:val="24"/>
                <w:szCs w:val="24"/>
              </w:rPr>
              <w:t xml:space="preserve"> по Н/Т, посвящённые 72-годовщине Великой Победы.</w:t>
            </w:r>
            <w:proofErr w:type="gramEnd"/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08.05.2017г.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Н/теннис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Ж.С.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памяти М.Рахметова «Лучше вместе». Личное первенство среди девочек.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20.05.2017г.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Русские шашки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A55E0A" w:rsidRPr="00793967" w:rsidTr="00A55E0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Наврузова</w:t>
            </w:r>
            <w:proofErr w:type="spellEnd"/>
            <w:r>
              <w:rPr>
                <w:sz w:val="24"/>
                <w:szCs w:val="28"/>
              </w:rPr>
              <w:t xml:space="preserve"> Ж.С.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памяти М.Рахметова «Лучше вместе». В общем зачёте.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20.05.2017г.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Pr="00793967" w:rsidRDefault="00A402DD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Р</w:t>
            </w:r>
            <w:proofErr w:type="gramEnd"/>
            <w:r>
              <w:rPr>
                <w:sz w:val="24"/>
                <w:szCs w:val="28"/>
              </w:rPr>
              <w:t>/</w:t>
            </w:r>
            <w:r w:rsidR="00A55E0A">
              <w:rPr>
                <w:sz w:val="24"/>
                <w:szCs w:val="28"/>
              </w:rPr>
              <w:t xml:space="preserve"> шашки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Default="00A55E0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A55E0A" w:rsidRPr="00793967" w:rsidTr="00A55E0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08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Халибекова</w:t>
            </w:r>
            <w:proofErr w:type="spellEnd"/>
            <w:r>
              <w:rPr>
                <w:sz w:val="24"/>
                <w:szCs w:val="28"/>
              </w:rPr>
              <w:t xml:space="preserve"> Э.К.</w:t>
            </w:r>
          </w:p>
        </w:tc>
        <w:tc>
          <w:tcPr>
            <w:tcW w:w="35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right="-151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E0A" w:rsidRDefault="00A55E0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20.05.2017г.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Pr="00793967" w:rsidRDefault="00A55E0A" w:rsidP="00A84AA8">
            <w:pPr>
              <w:pStyle w:val="af0"/>
              <w:ind w:left="-110" w:right="-131" w:hanging="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Шахматы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E0A" w:rsidRDefault="00A55E0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811A9A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lastRenderedPageBreak/>
        <w:t>Список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11A9A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учащихся и учителей МКОУ «</w:t>
      </w:r>
      <w:proofErr w:type="spellStart"/>
      <w:r w:rsidRPr="006D1F90">
        <w:rPr>
          <w:rFonts w:ascii="Times New Roman" w:hAnsi="Times New Roman" w:cs="Times New Roman"/>
          <w:b/>
          <w:sz w:val="24"/>
          <w:szCs w:val="28"/>
        </w:rPr>
        <w:t>Ягдыгская</w:t>
      </w:r>
      <w:proofErr w:type="spellEnd"/>
      <w:r w:rsidRPr="006D1F90">
        <w:rPr>
          <w:rFonts w:ascii="Times New Roman" w:hAnsi="Times New Roman" w:cs="Times New Roman"/>
          <w:b/>
          <w:sz w:val="24"/>
          <w:szCs w:val="28"/>
        </w:rPr>
        <w:t xml:space="preserve"> СОШ№1», </w:t>
      </w:r>
    </w:p>
    <w:p w:rsidR="00811A9A" w:rsidRPr="006D1F90" w:rsidRDefault="00811A9A" w:rsidP="00811A9A">
      <w:pPr>
        <w:pStyle w:val="af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1F90">
        <w:rPr>
          <w:rFonts w:ascii="Times New Roman" w:hAnsi="Times New Roman" w:cs="Times New Roman"/>
          <w:b/>
          <w:sz w:val="24"/>
          <w:szCs w:val="28"/>
        </w:rPr>
        <w:t>победителей и призёров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D1F90">
        <w:rPr>
          <w:rFonts w:ascii="Times New Roman" w:hAnsi="Times New Roman" w:cs="Times New Roman"/>
          <w:b/>
          <w:sz w:val="24"/>
          <w:szCs w:val="28"/>
        </w:rPr>
        <w:t>в 2017-2018 учебном году.</w:t>
      </w:r>
    </w:p>
    <w:p w:rsidR="00811A9A" w:rsidRPr="007475D7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11A9A" w:rsidRPr="003C1702" w:rsidRDefault="00811A9A" w:rsidP="00811A9A">
      <w:pPr>
        <w:pStyle w:val="af0"/>
        <w:ind w:left="-87" w:right="-131" w:hanging="1"/>
        <w:jc w:val="center"/>
        <w:rPr>
          <w:rFonts w:ascii="Times New Roman" w:hAnsi="Times New Roman" w:cs="Times New Roman"/>
          <w:b/>
          <w:szCs w:val="28"/>
        </w:rPr>
      </w:pPr>
      <w:r w:rsidRPr="003C1702">
        <w:rPr>
          <w:rFonts w:ascii="Times New Roman" w:hAnsi="Times New Roman" w:cs="Times New Roman"/>
          <w:b/>
          <w:sz w:val="24"/>
          <w:szCs w:val="28"/>
        </w:rPr>
        <w:t>Олимпиада.</w:t>
      </w:r>
    </w:p>
    <w:tbl>
      <w:tblPr>
        <w:tblStyle w:val="ab"/>
        <w:tblW w:w="10753" w:type="dxa"/>
        <w:tblInd w:w="-34" w:type="dxa"/>
        <w:tblLayout w:type="fixed"/>
        <w:tblLook w:val="04A0"/>
      </w:tblPr>
      <w:tblGrid>
        <w:gridCol w:w="402"/>
        <w:gridCol w:w="2008"/>
        <w:gridCol w:w="4678"/>
        <w:gridCol w:w="567"/>
        <w:gridCol w:w="425"/>
        <w:gridCol w:w="1276"/>
        <w:gridCol w:w="830"/>
        <w:gridCol w:w="567"/>
      </w:tblGrid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Пр-е</w:t>
            </w:r>
            <w:proofErr w:type="spellEnd"/>
            <w:proofErr w:type="gramEnd"/>
          </w:p>
        </w:tc>
      </w:tr>
      <w:tr w:rsidR="00811A9A" w:rsidRPr="00E8624B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8624B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E8624B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Чернявский</w:t>
            </w:r>
            <w:proofErr w:type="spellEnd"/>
            <w:r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25.11.2017г.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65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</w:rPr>
            </w:pPr>
            <w:r>
              <w:rPr>
                <w:sz w:val="24"/>
              </w:rPr>
              <w:t>Кадырова Ф.А.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E8624B" w:rsidRDefault="00811A9A" w:rsidP="00A84AA8">
            <w:pPr>
              <w:pStyle w:val="af0"/>
              <w:ind w:left="-65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4"/>
                <w:lang w:val="en-US"/>
              </w:rPr>
            </w:pPr>
            <w:r w:rsidRPr="007939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31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С.С.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</w:t>
            </w:r>
            <w:r>
              <w:rPr>
                <w:sz w:val="24"/>
              </w:rPr>
              <w:t>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31"/>
              <w:rPr>
                <w:sz w:val="24"/>
              </w:rPr>
            </w:pPr>
            <w:r>
              <w:rPr>
                <w:sz w:val="24"/>
              </w:rPr>
              <w:t>Керимова З.Т.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31"/>
              <w:rPr>
                <w:sz w:val="24"/>
              </w:rPr>
            </w:pPr>
            <w:r>
              <w:rPr>
                <w:sz w:val="24"/>
              </w:rPr>
              <w:t>Курбанов К.Н.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4"/>
              </w:rPr>
            </w:pPr>
            <w:r w:rsidRPr="00793967"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31"/>
              <w:rPr>
                <w:sz w:val="24"/>
              </w:rPr>
            </w:pPr>
            <w:proofErr w:type="spellStart"/>
            <w:r w:rsidRPr="00DF0249">
              <w:rPr>
                <w:sz w:val="24"/>
              </w:rPr>
              <w:t>Наврузова</w:t>
            </w:r>
            <w:proofErr w:type="spellEnd"/>
            <w:r w:rsidRPr="00DF0249">
              <w:rPr>
                <w:sz w:val="24"/>
              </w:rPr>
              <w:t xml:space="preserve"> С.С.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DF0249" w:rsidRDefault="00811A9A" w:rsidP="00A84AA8">
            <w:pPr>
              <w:pStyle w:val="af0"/>
              <w:ind w:right="-108"/>
              <w:rPr>
                <w:sz w:val="24"/>
              </w:rPr>
            </w:pPr>
            <w:r w:rsidRPr="00DF0249">
              <w:rPr>
                <w:sz w:val="24"/>
              </w:rPr>
              <w:t>Родн</w:t>
            </w:r>
            <w:r>
              <w:rPr>
                <w:sz w:val="24"/>
              </w:rPr>
              <w:t>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4"/>
              </w:rPr>
            </w:pPr>
          </w:p>
        </w:tc>
      </w:tr>
      <w:tr w:rsidR="00811A9A" w:rsidRPr="00670156" w:rsidTr="00811A9A">
        <w:tc>
          <w:tcPr>
            <w:tcW w:w="1075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811A9A">
            <w:pPr>
              <w:pStyle w:val="af0"/>
              <w:ind w:left="-87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Конкурсы: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конкурса.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2295F">
              <w:rPr>
                <w:b/>
                <w:sz w:val="24"/>
                <w:szCs w:val="28"/>
              </w:rPr>
              <w:t>Рег-ый</w:t>
            </w:r>
            <w:proofErr w:type="spellEnd"/>
          </w:p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этап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Пр-е</w:t>
            </w:r>
            <w:proofErr w:type="spellEnd"/>
            <w:proofErr w:type="gram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Магомедова А.Р.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«И гордо реет флаг державный». Номинация «Государственная символика Российской Федерации»; «Литературное творчество».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15.11.2017г.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Магомедова А.Р.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«И гордо реет флаг державный». Номинация «Официальная символика Республики Дагестан»; «Литературное творчество».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15.11.2017г.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 Р.Ю.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«Осенние фантазии». Номинация «Работа из природного материала».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23.11.2017г.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 w:rsidRPr="00793967">
              <w:rPr>
                <w:sz w:val="24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Абдулгамидова</w:t>
            </w:r>
            <w:proofErr w:type="spellEnd"/>
            <w:r>
              <w:rPr>
                <w:sz w:val="24"/>
                <w:szCs w:val="28"/>
              </w:rPr>
              <w:t xml:space="preserve"> А.Б.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«Осенние фантазии». Номинация «Живопись-рисунок».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23.11.2017г.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Акимов Н.С.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«Осенние фантазии». Номинация «Коллаж».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23.11.2017г.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3762CD" w:rsidRDefault="00811A9A" w:rsidP="00A84AA8">
            <w:pPr>
              <w:pStyle w:val="af0"/>
              <w:ind w:right="-131"/>
              <w:rPr>
                <w:sz w:val="24"/>
                <w:szCs w:val="32"/>
              </w:rPr>
            </w:pPr>
            <w:proofErr w:type="spellStart"/>
            <w:r w:rsidRPr="003762CD">
              <w:rPr>
                <w:sz w:val="24"/>
                <w:szCs w:val="32"/>
              </w:rPr>
              <w:t>Чернявский</w:t>
            </w:r>
            <w:proofErr w:type="spellEnd"/>
            <w:r w:rsidRPr="003762CD">
              <w:rPr>
                <w:sz w:val="24"/>
                <w:szCs w:val="32"/>
              </w:rPr>
              <w:t xml:space="preserve"> Д</w:t>
            </w:r>
            <w:r>
              <w:rPr>
                <w:sz w:val="24"/>
                <w:szCs w:val="32"/>
              </w:rPr>
              <w:t>.</w:t>
            </w:r>
            <w:r w:rsidRPr="003762CD">
              <w:rPr>
                <w:sz w:val="24"/>
                <w:szCs w:val="32"/>
              </w:rPr>
              <w:t>Г</w:t>
            </w:r>
            <w:r>
              <w:rPr>
                <w:sz w:val="24"/>
                <w:szCs w:val="32"/>
              </w:rPr>
              <w:t>.</w:t>
            </w:r>
          </w:p>
          <w:p w:rsidR="00811A9A" w:rsidRPr="003762CD" w:rsidRDefault="00811A9A" w:rsidP="00A84AA8">
            <w:pPr>
              <w:pStyle w:val="af0"/>
              <w:ind w:right="-131"/>
              <w:rPr>
                <w:sz w:val="24"/>
                <w:szCs w:val="32"/>
              </w:rPr>
            </w:pPr>
            <w:r w:rsidRPr="003762CD">
              <w:rPr>
                <w:sz w:val="24"/>
                <w:szCs w:val="32"/>
              </w:rPr>
              <w:t>Исмаилов А</w:t>
            </w:r>
            <w:r>
              <w:rPr>
                <w:sz w:val="24"/>
                <w:szCs w:val="32"/>
              </w:rPr>
              <w:t>.</w:t>
            </w:r>
            <w:r w:rsidRPr="003762CD">
              <w:rPr>
                <w:sz w:val="24"/>
                <w:szCs w:val="32"/>
              </w:rPr>
              <w:t>А</w:t>
            </w:r>
            <w:r>
              <w:rPr>
                <w:sz w:val="24"/>
                <w:szCs w:val="32"/>
              </w:rPr>
              <w:t>.</w:t>
            </w:r>
          </w:p>
          <w:p w:rsidR="00811A9A" w:rsidRPr="003762CD" w:rsidRDefault="00811A9A" w:rsidP="00A84AA8">
            <w:pPr>
              <w:pStyle w:val="af0"/>
              <w:ind w:right="-131"/>
              <w:rPr>
                <w:sz w:val="24"/>
                <w:szCs w:val="32"/>
              </w:rPr>
            </w:pPr>
            <w:r w:rsidRPr="003762CD">
              <w:rPr>
                <w:sz w:val="24"/>
                <w:szCs w:val="32"/>
              </w:rPr>
              <w:t>Магомедова А</w:t>
            </w:r>
            <w:r>
              <w:rPr>
                <w:sz w:val="24"/>
                <w:szCs w:val="32"/>
              </w:rPr>
              <w:t>.</w:t>
            </w:r>
            <w:r w:rsidRPr="003762CD">
              <w:rPr>
                <w:sz w:val="24"/>
                <w:szCs w:val="32"/>
              </w:rPr>
              <w:t>Р</w:t>
            </w:r>
            <w:r>
              <w:rPr>
                <w:sz w:val="24"/>
                <w:szCs w:val="32"/>
              </w:rPr>
              <w:t>.</w:t>
            </w:r>
            <w:r w:rsidRPr="003762CD">
              <w:rPr>
                <w:sz w:val="24"/>
                <w:szCs w:val="32"/>
              </w:rPr>
              <w:t xml:space="preserve"> </w:t>
            </w:r>
            <w:proofErr w:type="spellStart"/>
            <w:r w:rsidRPr="003762CD">
              <w:rPr>
                <w:sz w:val="24"/>
                <w:szCs w:val="32"/>
              </w:rPr>
              <w:t>Раджабова</w:t>
            </w:r>
            <w:proofErr w:type="spellEnd"/>
            <w:r w:rsidRPr="003762CD">
              <w:rPr>
                <w:sz w:val="24"/>
                <w:szCs w:val="32"/>
              </w:rPr>
              <w:t xml:space="preserve"> И</w:t>
            </w:r>
            <w:r>
              <w:rPr>
                <w:sz w:val="24"/>
                <w:szCs w:val="32"/>
              </w:rPr>
              <w:t>.</w:t>
            </w:r>
            <w:r w:rsidRPr="003762CD">
              <w:rPr>
                <w:sz w:val="24"/>
                <w:szCs w:val="32"/>
              </w:rPr>
              <w:t xml:space="preserve"> Р</w:t>
            </w:r>
            <w:r>
              <w:rPr>
                <w:sz w:val="24"/>
                <w:szCs w:val="32"/>
              </w:rPr>
              <w:t>.</w:t>
            </w:r>
          </w:p>
          <w:p w:rsidR="00811A9A" w:rsidRPr="003762CD" w:rsidRDefault="00811A9A" w:rsidP="00A84AA8">
            <w:pPr>
              <w:pStyle w:val="af0"/>
              <w:ind w:right="-131"/>
              <w:rPr>
                <w:sz w:val="24"/>
                <w:szCs w:val="32"/>
              </w:rPr>
            </w:pPr>
            <w:proofErr w:type="spellStart"/>
            <w:r w:rsidRPr="003762CD">
              <w:rPr>
                <w:sz w:val="24"/>
                <w:szCs w:val="32"/>
              </w:rPr>
              <w:t>Наврузова</w:t>
            </w:r>
            <w:proofErr w:type="spellEnd"/>
            <w:r w:rsidRPr="003762CD">
              <w:rPr>
                <w:sz w:val="24"/>
                <w:szCs w:val="32"/>
              </w:rPr>
              <w:t xml:space="preserve"> С</w:t>
            </w:r>
            <w:r>
              <w:rPr>
                <w:sz w:val="24"/>
                <w:szCs w:val="32"/>
              </w:rPr>
              <w:t>.</w:t>
            </w:r>
            <w:r w:rsidRPr="003762CD">
              <w:rPr>
                <w:sz w:val="24"/>
                <w:szCs w:val="32"/>
              </w:rPr>
              <w:t xml:space="preserve"> С</w:t>
            </w:r>
            <w:r>
              <w:rPr>
                <w:sz w:val="24"/>
                <w:szCs w:val="32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32"/>
              </w:rPr>
              <w:t>Чемпионат</w:t>
            </w:r>
            <w:r w:rsidRPr="006F6AD7">
              <w:rPr>
                <w:sz w:val="24"/>
                <w:szCs w:val="32"/>
              </w:rPr>
              <w:t xml:space="preserve"> Табасаранского района по интеллектуальной игре «</w:t>
            </w:r>
            <w:proofErr w:type="spellStart"/>
            <w:r w:rsidRPr="006F6AD7">
              <w:rPr>
                <w:sz w:val="24"/>
                <w:szCs w:val="32"/>
              </w:rPr>
              <w:t>Брейн-Ринг</w:t>
            </w:r>
            <w:proofErr w:type="spellEnd"/>
            <w:r w:rsidRPr="006F6AD7">
              <w:rPr>
                <w:sz w:val="24"/>
                <w:szCs w:val="32"/>
              </w:rPr>
              <w:t>»</w:t>
            </w:r>
            <w:r>
              <w:rPr>
                <w:sz w:val="24"/>
                <w:szCs w:val="32"/>
              </w:rPr>
              <w:t xml:space="preserve"> среди учащихся общеобразовательных школ района.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16.12.2017г.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Агамов</w:t>
            </w:r>
            <w:proofErr w:type="spellEnd"/>
            <w:r>
              <w:rPr>
                <w:sz w:val="24"/>
                <w:szCs w:val="28"/>
              </w:rPr>
              <w:t xml:space="preserve"> Н.Н.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«Всемирный день воды». Номинация «Экологический плакат».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793967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02.03.2018г.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Рамазанова</w:t>
            </w:r>
            <w:proofErr w:type="spellEnd"/>
            <w:r>
              <w:rPr>
                <w:sz w:val="24"/>
                <w:szCs w:val="28"/>
              </w:rPr>
              <w:t xml:space="preserve"> Л.Н.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«День птиц». </w:t>
            </w:r>
          </w:p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Номинация «Лучший рисунок».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05.04.2018г.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 Н.С.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«Юные фотолюбители-2018». Номинация «Птицы».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11.04.2018г.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Акимов Н.С.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«Юные фотолюбители-2018». Номинация «Звери».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11.04.2018г.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 М.Ю.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«Юные фотолюбители-2018». Номинация «Звери».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11.04.2018г.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A9A" w:rsidRPr="00793967" w:rsidRDefault="00811A9A" w:rsidP="00A84AA8">
            <w:pPr>
              <w:pStyle w:val="af0"/>
              <w:ind w:left="-65" w:right="-108"/>
              <w:jc w:val="center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1075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11A9A" w:rsidRPr="00036F0C" w:rsidRDefault="00811A9A" w:rsidP="00811A9A">
            <w:pPr>
              <w:pStyle w:val="af0"/>
              <w:ind w:left="-87" w:right="-131"/>
              <w:jc w:val="center"/>
              <w:rPr>
                <w:b/>
                <w:sz w:val="28"/>
                <w:szCs w:val="28"/>
              </w:rPr>
            </w:pPr>
            <w:r w:rsidRPr="003C1702">
              <w:rPr>
                <w:b/>
                <w:sz w:val="24"/>
                <w:szCs w:val="28"/>
              </w:rPr>
              <w:t>Соревнования:</w:t>
            </w:r>
          </w:p>
        </w:tc>
      </w:tr>
      <w:tr w:rsidR="00811A9A" w:rsidRPr="00E2295F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№</w:t>
            </w:r>
          </w:p>
          <w:p w:rsidR="00811A9A" w:rsidRPr="00E2295F" w:rsidRDefault="00811A9A" w:rsidP="00811A9A">
            <w:pPr>
              <w:pStyle w:val="af0"/>
              <w:ind w:left="-108" w:right="-13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E2295F">
              <w:rPr>
                <w:b/>
                <w:sz w:val="24"/>
                <w:szCs w:val="28"/>
              </w:rPr>
              <w:t>/</w:t>
            </w:r>
            <w:proofErr w:type="spellStart"/>
            <w:r w:rsidRPr="00E2295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ФИО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участника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Наименование соревнования.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Мес-то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08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Кл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Дата</w:t>
            </w:r>
          </w:p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r w:rsidRPr="00E2295F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129" w:right="-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спорта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Pr="00E2295F" w:rsidRDefault="00811A9A" w:rsidP="00A84AA8">
            <w:pPr>
              <w:pStyle w:val="af0"/>
              <w:ind w:left="-87" w:right="-131" w:hanging="1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2295F">
              <w:rPr>
                <w:b/>
                <w:sz w:val="24"/>
                <w:szCs w:val="28"/>
              </w:rPr>
              <w:t>Пр-е</w:t>
            </w:r>
            <w:proofErr w:type="spellEnd"/>
            <w:proofErr w:type="gramEnd"/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Гасанбеков</w:t>
            </w:r>
            <w:proofErr w:type="spellEnd"/>
            <w:r>
              <w:rPr>
                <w:sz w:val="24"/>
                <w:szCs w:val="28"/>
              </w:rPr>
              <w:t xml:space="preserve"> А.Г.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Рай-е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сор-я</w:t>
            </w:r>
            <w:proofErr w:type="spellEnd"/>
            <w:r>
              <w:rPr>
                <w:sz w:val="24"/>
                <w:szCs w:val="24"/>
              </w:rPr>
              <w:t xml:space="preserve"> по Н/Т, посвящённые 73- годо</w:t>
            </w: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щине</w:t>
            </w:r>
            <w:proofErr w:type="spellEnd"/>
            <w:r>
              <w:rPr>
                <w:sz w:val="24"/>
                <w:szCs w:val="24"/>
              </w:rPr>
              <w:t xml:space="preserve"> Великой Победы.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Уч-ль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08.05.2018г.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Н/</w:t>
            </w:r>
            <w:proofErr w:type="spellStart"/>
            <w:proofErr w:type="gramStart"/>
            <w:r>
              <w:rPr>
                <w:sz w:val="24"/>
                <w:szCs w:val="28"/>
              </w:rPr>
              <w:t>тен-нис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Рамазанова</w:t>
            </w:r>
            <w:proofErr w:type="spellEnd"/>
            <w:r>
              <w:rPr>
                <w:sz w:val="24"/>
                <w:szCs w:val="28"/>
              </w:rPr>
              <w:t xml:space="preserve"> К.Н.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памяти М.Рахметова «Лучше вместе».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13.05.2018г.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Шах-маты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Махмудов Т.З.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памяти М.Рахметова «Лучше вместе».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13.05.2018г.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Русские шашки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  <w:tr w:rsidR="00811A9A" w:rsidRPr="00793967" w:rsidTr="00811A9A"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811A9A">
            <w:pPr>
              <w:pStyle w:val="af0"/>
              <w:ind w:left="-108" w:right="-13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3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Кадырова Ф.А.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памяти М.Рахметова «Лучше вместе».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108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A9A" w:rsidRDefault="00811A9A" w:rsidP="00A84AA8">
            <w:pPr>
              <w:pStyle w:val="af0"/>
              <w:ind w:left="-87" w:right="-131" w:hanging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13.05.2018г.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Pr="00793967" w:rsidRDefault="00811A9A" w:rsidP="00A84AA8">
            <w:pPr>
              <w:pStyle w:val="af0"/>
              <w:ind w:left="-129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Русские шашки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A9A" w:rsidRDefault="00811A9A" w:rsidP="00A84AA8">
            <w:pPr>
              <w:pStyle w:val="af0"/>
              <w:ind w:left="-65" w:right="-108"/>
              <w:rPr>
                <w:sz w:val="24"/>
                <w:szCs w:val="28"/>
              </w:rPr>
            </w:pPr>
          </w:p>
        </w:tc>
      </w:tr>
    </w:tbl>
    <w:p w:rsidR="00811A9A" w:rsidRPr="00BC1060" w:rsidRDefault="00811A9A" w:rsidP="00811A9A">
      <w:pPr>
        <w:pStyle w:val="af0"/>
        <w:jc w:val="center"/>
        <w:rPr>
          <w:rFonts w:ascii="Times New Roman" w:hAnsi="Times New Roman" w:cs="Times New Roman"/>
          <w:sz w:val="20"/>
          <w:szCs w:val="28"/>
        </w:rPr>
      </w:pPr>
    </w:p>
    <w:p w:rsidR="00602960" w:rsidRPr="007A733F" w:rsidRDefault="0002070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A733F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12</w:t>
      </w:r>
      <w:r w:rsidR="00602960"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. Организация внеурочной деятельности образовательного учреждения</w:t>
      </w:r>
    </w:p>
    <w:p w:rsidR="00602960" w:rsidRDefault="0060296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A733F">
        <w:rPr>
          <w:rFonts w:ascii="Times New Roman" w:eastAsia="Times New Roman" w:hAnsi="Times New Roman" w:cs="Times New Roman"/>
          <w:b/>
          <w:sz w:val="28"/>
          <w:lang w:eastAsia="ru-RU"/>
        </w:rPr>
        <w:t>(в рамках учебного плана)</w:t>
      </w:r>
    </w:p>
    <w:p w:rsidR="00BC1060" w:rsidRPr="00BC1060" w:rsidRDefault="00BC1060" w:rsidP="007A733F">
      <w:pPr>
        <w:pStyle w:val="af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102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9"/>
        <w:gridCol w:w="1921"/>
        <w:gridCol w:w="1369"/>
        <w:gridCol w:w="847"/>
        <w:gridCol w:w="1617"/>
        <w:gridCol w:w="2287"/>
      </w:tblGrid>
      <w:tr w:rsidR="00602960" w:rsidRPr="007A733F" w:rsidTr="00F65B8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0" w:rsidRPr="007A733F" w:rsidRDefault="00602960" w:rsidP="006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7A733F" w:rsidRDefault="00602960" w:rsidP="00022D87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наименование, учебный предмет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(</w:t>
            </w:r>
            <w:proofErr w:type="spellStart"/>
            <w:proofErr w:type="gramStart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</w:t>
            </w:r>
            <w:r w:rsidR="00747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лель</w:t>
            </w:r>
            <w:proofErr w:type="spellEnd"/>
            <w:proofErr w:type="gramEnd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60" w:rsidRPr="007A733F" w:rsidRDefault="00602960" w:rsidP="00022D87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0" w:rsidRPr="007A733F" w:rsidRDefault="00602960" w:rsidP="00022D87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(Ф.И.О., специальность по диплому)</w:t>
            </w:r>
          </w:p>
        </w:tc>
      </w:tr>
      <w:tr w:rsidR="00F65B88" w:rsidRPr="007A733F" w:rsidTr="00F65B8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hAnsi="Times New Roman" w:cs="Times New Roman"/>
                <w:sz w:val="28"/>
                <w:szCs w:val="28"/>
              </w:rPr>
              <w:t>Лингвист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Азизов Н.М., учит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усс. яз. и </w:t>
            </w: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лит-ры</w:t>
            </w:r>
            <w:proofErr w:type="spellEnd"/>
          </w:p>
        </w:tc>
      </w:tr>
      <w:tr w:rsidR="00F65B88" w:rsidRPr="007A733F" w:rsidTr="00F65B8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художник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Наврузов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учитель ИЗО</w:t>
            </w:r>
          </w:p>
        </w:tc>
      </w:tr>
      <w:tr w:rsidR="00F65B88" w:rsidRPr="007A733F" w:rsidTr="00F65B88">
        <w:trPr>
          <w:trHeight w:val="31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65B88">
              <w:rPr>
                <w:sz w:val="28"/>
                <w:szCs w:val="28"/>
              </w:rPr>
              <w:t xml:space="preserve"> </w:t>
            </w: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Юные таланты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 С.А., учитель музыки</w:t>
            </w:r>
          </w:p>
        </w:tc>
      </w:tr>
      <w:tr w:rsidR="00F65B88" w:rsidRPr="007A733F" w:rsidTr="00F65B8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ЕГЭ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М.Р., учитель русского языка и </w:t>
            </w:r>
            <w:proofErr w:type="spellStart"/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лит-ры</w:t>
            </w:r>
            <w:proofErr w:type="spellEnd"/>
            <w:proofErr w:type="gramEnd"/>
          </w:p>
        </w:tc>
      </w:tr>
      <w:tr w:rsidR="00F65B88" w:rsidRPr="007A733F" w:rsidTr="00F65B88">
        <w:trPr>
          <w:trHeight w:val="18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Гасанбеков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А.Г., </w:t>
            </w: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изкультуры</w:t>
            </w:r>
            <w:proofErr w:type="spellEnd"/>
          </w:p>
        </w:tc>
      </w:tr>
      <w:tr w:rsidR="00F65B88" w:rsidRPr="007A733F" w:rsidTr="00F65B88">
        <w:trPr>
          <w:trHeight w:val="15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математик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Якубов Я.Д., </w:t>
            </w: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атематики</w:t>
            </w:r>
            <w:proofErr w:type="spellEnd"/>
          </w:p>
        </w:tc>
      </w:tr>
      <w:tr w:rsidR="00F65B88" w:rsidRPr="007A733F" w:rsidTr="00F65B88">
        <w:trPr>
          <w:trHeight w:val="29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Рагимов Р.М., учитель биологии</w:t>
            </w:r>
          </w:p>
        </w:tc>
      </w:tr>
      <w:tr w:rsidR="00F65B88" w:rsidRPr="007A733F" w:rsidTr="00F65B88">
        <w:trPr>
          <w:trHeight w:val="2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химик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Гасанбеков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Б.Р., учитель химии</w:t>
            </w:r>
          </w:p>
        </w:tc>
      </w:tr>
      <w:tr w:rsidR="00F65B88" w:rsidRPr="007A733F" w:rsidTr="00F65B88">
        <w:trPr>
          <w:trHeight w:val="1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вокруг нас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Т.Р., </w:t>
            </w: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ач.классов</w:t>
            </w:r>
            <w:proofErr w:type="spellEnd"/>
          </w:p>
        </w:tc>
      </w:tr>
      <w:tr w:rsidR="00F65B88" w:rsidRPr="007A733F" w:rsidTr="00F65B88">
        <w:trPr>
          <w:trHeight w:val="1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 для начинающих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О.М., </w:t>
            </w: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изкультуры</w:t>
            </w:r>
            <w:proofErr w:type="spellEnd"/>
          </w:p>
        </w:tc>
      </w:tr>
      <w:tr w:rsidR="00F65B88" w:rsidRPr="007A733F" w:rsidTr="00F65B88">
        <w:trPr>
          <w:trHeight w:val="1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Литературайин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Халикова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учит</w:t>
            </w:r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65B88" w:rsidRPr="007A733F" w:rsidTr="00F65B88">
        <w:trPr>
          <w:trHeight w:val="1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Кружок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8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8" w:rsidRPr="00F65B88" w:rsidRDefault="00F65B88" w:rsidP="00A55E0A">
            <w:pPr>
              <w:pStyle w:val="af0"/>
              <w:ind w:left="-154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8" w:rsidRPr="00F65B88" w:rsidRDefault="00F65B88" w:rsidP="00A55E0A">
            <w:pPr>
              <w:pStyle w:val="af0"/>
              <w:ind w:left="-8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О.Х.</w:t>
            </w:r>
          </w:p>
        </w:tc>
      </w:tr>
    </w:tbl>
    <w:p w:rsidR="004A5154" w:rsidRPr="00BC1060" w:rsidRDefault="004A5154" w:rsidP="00BC1060">
      <w:pPr>
        <w:pStyle w:val="af0"/>
        <w:rPr>
          <w:rFonts w:eastAsia="Times New Roman"/>
          <w:sz w:val="20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E31CC" w:rsidRDefault="005E31CC" w:rsidP="0060296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02960" w:rsidRPr="005E31CC" w:rsidRDefault="005E31CC" w:rsidP="005E31C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Выводы:</w:t>
      </w:r>
    </w:p>
    <w:p w:rsidR="00602960" w:rsidRPr="009277DA" w:rsidRDefault="00602960" w:rsidP="00B066E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оженного</w:t>
      </w:r>
      <w:proofErr w:type="gramEnd"/>
      <w:r w:rsidR="00C55A43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55A43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казённом общеобразовательном учреждении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="002E2FEF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>Ягдыгская</w:t>
      </w:r>
      <w:proofErr w:type="spellEnd"/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средняя общеобразовательная школа</w:t>
      </w:r>
      <w:r w:rsidR="002E2FEF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</w:t>
      </w:r>
      <w:r w:rsidR="00B066E1" w:rsidRPr="009277D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55A43" w:rsidRPr="009277DA" w:rsidRDefault="00C55A43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Содержание, уровень и качество подготовки выпускников образовательного учреждения 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определенным федеральным государственным образовательным стандартом общего образования. 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Материально-технические и кадровые условия реализации образовательного пр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оцесса достаточны 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указанных образовательных программ. </w:t>
      </w:r>
    </w:p>
    <w:p w:rsidR="00602960" w:rsidRPr="009277DA" w:rsidRDefault="00602960" w:rsidP="00AE44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Уровень организации воспитательной деятельнос</w:t>
      </w:r>
      <w:r w:rsidR="00BF5334"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соответствует </w:t>
      </w:r>
      <w:r w:rsidRPr="0092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целям и задачам.</w:t>
      </w:r>
    </w:p>
    <w:p w:rsidR="00602960" w:rsidRPr="00602960" w:rsidRDefault="00602960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960" w:rsidRPr="00602960" w:rsidRDefault="00602960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960" w:rsidRPr="00BC1060" w:rsidRDefault="00602960" w:rsidP="0092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</w:t>
      </w:r>
      <w:r w:rsidRPr="00BC10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277DA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66E1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МКОУ </w:t>
      </w:r>
      <w:r w:rsidR="002E2FEF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475D7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F5334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77DA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  </w:t>
      </w:r>
      <w:r w:rsidR="00C55A43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Магомедов Осман </w:t>
      </w:r>
      <w:proofErr w:type="spellStart"/>
      <w:r w:rsidR="00C55A43"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Ханмагомедович</w:t>
      </w:r>
      <w:proofErr w:type="spellEnd"/>
    </w:p>
    <w:p w:rsidR="00602960" w:rsidRPr="009277DA" w:rsidRDefault="007475D7" w:rsidP="00602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</w:t>
      </w:r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>Ягдыгская</w:t>
      </w:r>
      <w:proofErr w:type="spellEnd"/>
      <w:r w:rsidRPr="00BC1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СОШ №1»</w:t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BC106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F5334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E2FEF" w:rsidRPr="009277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</w:p>
    <w:p w:rsidR="0071693F" w:rsidRPr="00602960" w:rsidRDefault="0071693F" w:rsidP="0060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93F" w:rsidRPr="00602960" w:rsidSect="00A402DD">
      <w:pgSz w:w="11906" w:h="16838"/>
      <w:pgMar w:top="709" w:right="707" w:bottom="993" w:left="85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BBE"/>
    <w:multiLevelType w:val="hybridMultilevel"/>
    <w:tmpl w:val="9D04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9A3"/>
    <w:multiLevelType w:val="hybridMultilevel"/>
    <w:tmpl w:val="5ADA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71E4"/>
    <w:multiLevelType w:val="hybridMultilevel"/>
    <w:tmpl w:val="D818970A"/>
    <w:lvl w:ilvl="0" w:tplc="E5209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B0952E8"/>
    <w:multiLevelType w:val="hybridMultilevel"/>
    <w:tmpl w:val="0A8E427E"/>
    <w:lvl w:ilvl="0" w:tplc="00B09B72">
      <w:start w:val="2"/>
      <w:numFmt w:val="decimal"/>
      <w:lvlText w:val="%1"/>
      <w:lvlJc w:val="left"/>
      <w:pPr>
        <w:ind w:left="585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1E0A0A19"/>
    <w:multiLevelType w:val="hybridMultilevel"/>
    <w:tmpl w:val="915AAD40"/>
    <w:lvl w:ilvl="0" w:tplc="4F5E387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301E8"/>
    <w:multiLevelType w:val="hybridMultilevel"/>
    <w:tmpl w:val="9892C4E8"/>
    <w:lvl w:ilvl="0" w:tplc="37DA1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26F87"/>
    <w:multiLevelType w:val="hybridMultilevel"/>
    <w:tmpl w:val="0CD82C0C"/>
    <w:lvl w:ilvl="0" w:tplc="C7BE489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2CF90D52"/>
    <w:multiLevelType w:val="hybridMultilevel"/>
    <w:tmpl w:val="B04A8718"/>
    <w:lvl w:ilvl="0" w:tplc="9704E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E01DA"/>
    <w:multiLevelType w:val="hybridMultilevel"/>
    <w:tmpl w:val="BBA65C28"/>
    <w:lvl w:ilvl="0" w:tplc="4AE6E1D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437A6D2A"/>
    <w:multiLevelType w:val="hybridMultilevel"/>
    <w:tmpl w:val="480423C6"/>
    <w:lvl w:ilvl="0" w:tplc="77EABF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3D4C23"/>
    <w:multiLevelType w:val="hybridMultilevel"/>
    <w:tmpl w:val="A89C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40DCB"/>
    <w:multiLevelType w:val="hybridMultilevel"/>
    <w:tmpl w:val="3572C962"/>
    <w:lvl w:ilvl="0" w:tplc="636466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B532619"/>
    <w:multiLevelType w:val="hybridMultilevel"/>
    <w:tmpl w:val="78FE16A0"/>
    <w:lvl w:ilvl="0" w:tplc="3C3C5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55509"/>
    <w:multiLevelType w:val="hybridMultilevel"/>
    <w:tmpl w:val="01FEC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15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960"/>
    <w:rsid w:val="00003A7B"/>
    <w:rsid w:val="000072FC"/>
    <w:rsid w:val="00010601"/>
    <w:rsid w:val="00013971"/>
    <w:rsid w:val="00020700"/>
    <w:rsid w:val="00022D87"/>
    <w:rsid w:val="000335A6"/>
    <w:rsid w:val="000424AB"/>
    <w:rsid w:val="00043199"/>
    <w:rsid w:val="00046678"/>
    <w:rsid w:val="00082D48"/>
    <w:rsid w:val="000A457F"/>
    <w:rsid w:val="000B03FB"/>
    <w:rsid w:val="000B283C"/>
    <w:rsid w:val="000B5085"/>
    <w:rsid w:val="000D39F9"/>
    <w:rsid w:val="000D479F"/>
    <w:rsid w:val="000E126C"/>
    <w:rsid w:val="00106506"/>
    <w:rsid w:val="0011214C"/>
    <w:rsid w:val="001142BC"/>
    <w:rsid w:val="00123BBE"/>
    <w:rsid w:val="0015035E"/>
    <w:rsid w:val="001568BE"/>
    <w:rsid w:val="001771F9"/>
    <w:rsid w:val="00181C86"/>
    <w:rsid w:val="001A5C99"/>
    <w:rsid w:val="001C789D"/>
    <w:rsid w:val="001D5ACB"/>
    <w:rsid w:val="001E1ED9"/>
    <w:rsid w:val="00210BE7"/>
    <w:rsid w:val="00210E27"/>
    <w:rsid w:val="00223935"/>
    <w:rsid w:val="002240B5"/>
    <w:rsid w:val="00231C5D"/>
    <w:rsid w:val="002376D2"/>
    <w:rsid w:val="002472E3"/>
    <w:rsid w:val="002629A0"/>
    <w:rsid w:val="002713CD"/>
    <w:rsid w:val="002835C0"/>
    <w:rsid w:val="00283D2E"/>
    <w:rsid w:val="002859B3"/>
    <w:rsid w:val="002A0D58"/>
    <w:rsid w:val="002A587A"/>
    <w:rsid w:val="002B0CCC"/>
    <w:rsid w:val="002C0A2D"/>
    <w:rsid w:val="002C57E9"/>
    <w:rsid w:val="002D69DB"/>
    <w:rsid w:val="002E2FEF"/>
    <w:rsid w:val="00314326"/>
    <w:rsid w:val="00314D6C"/>
    <w:rsid w:val="0032498E"/>
    <w:rsid w:val="003350D0"/>
    <w:rsid w:val="003533BF"/>
    <w:rsid w:val="00356521"/>
    <w:rsid w:val="003575E4"/>
    <w:rsid w:val="00371F5A"/>
    <w:rsid w:val="003906F7"/>
    <w:rsid w:val="00390A8D"/>
    <w:rsid w:val="0039478C"/>
    <w:rsid w:val="003B0010"/>
    <w:rsid w:val="003B15C0"/>
    <w:rsid w:val="003C6AC4"/>
    <w:rsid w:val="003D16FC"/>
    <w:rsid w:val="003F0663"/>
    <w:rsid w:val="00400EF2"/>
    <w:rsid w:val="00402936"/>
    <w:rsid w:val="00407D8A"/>
    <w:rsid w:val="00417DCF"/>
    <w:rsid w:val="00440EC5"/>
    <w:rsid w:val="00444EED"/>
    <w:rsid w:val="00474C7A"/>
    <w:rsid w:val="00481C58"/>
    <w:rsid w:val="004A5154"/>
    <w:rsid w:val="004B3799"/>
    <w:rsid w:val="004C28C0"/>
    <w:rsid w:val="004C323D"/>
    <w:rsid w:val="004C7305"/>
    <w:rsid w:val="004D1CE5"/>
    <w:rsid w:val="004D3A75"/>
    <w:rsid w:val="004E3D2B"/>
    <w:rsid w:val="004E68CF"/>
    <w:rsid w:val="004F1EC5"/>
    <w:rsid w:val="004F47F0"/>
    <w:rsid w:val="00500EEF"/>
    <w:rsid w:val="005368BD"/>
    <w:rsid w:val="00553D3C"/>
    <w:rsid w:val="00556173"/>
    <w:rsid w:val="0057587D"/>
    <w:rsid w:val="00575D1A"/>
    <w:rsid w:val="00583DAA"/>
    <w:rsid w:val="0058537A"/>
    <w:rsid w:val="005A392A"/>
    <w:rsid w:val="005B0D37"/>
    <w:rsid w:val="005C69EB"/>
    <w:rsid w:val="005D097F"/>
    <w:rsid w:val="005D4F3C"/>
    <w:rsid w:val="005E0A1E"/>
    <w:rsid w:val="005E31CC"/>
    <w:rsid w:val="006023FE"/>
    <w:rsid w:val="00602960"/>
    <w:rsid w:val="006076E6"/>
    <w:rsid w:val="00611944"/>
    <w:rsid w:val="00614893"/>
    <w:rsid w:val="006208B0"/>
    <w:rsid w:val="00625626"/>
    <w:rsid w:val="006351C3"/>
    <w:rsid w:val="006400AF"/>
    <w:rsid w:val="00644027"/>
    <w:rsid w:val="006601F1"/>
    <w:rsid w:val="006629D9"/>
    <w:rsid w:val="006649A1"/>
    <w:rsid w:val="0068589B"/>
    <w:rsid w:val="00687965"/>
    <w:rsid w:val="006A1E96"/>
    <w:rsid w:val="006A3E41"/>
    <w:rsid w:val="006B1D1A"/>
    <w:rsid w:val="006B5C7E"/>
    <w:rsid w:val="006C1F54"/>
    <w:rsid w:val="006C619E"/>
    <w:rsid w:val="006D12FB"/>
    <w:rsid w:val="006F06CA"/>
    <w:rsid w:val="006F51D4"/>
    <w:rsid w:val="00700FC0"/>
    <w:rsid w:val="00711552"/>
    <w:rsid w:val="007140FF"/>
    <w:rsid w:val="0071693F"/>
    <w:rsid w:val="00721129"/>
    <w:rsid w:val="00724DE3"/>
    <w:rsid w:val="007374EA"/>
    <w:rsid w:val="00741D78"/>
    <w:rsid w:val="00745AE6"/>
    <w:rsid w:val="007475D7"/>
    <w:rsid w:val="0075299C"/>
    <w:rsid w:val="0076449B"/>
    <w:rsid w:val="00792656"/>
    <w:rsid w:val="007928D9"/>
    <w:rsid w:val="007A36FA"/>
    <w:rsid w:val="007A733F"/>
    <w:rsid w:val="007B1058"/>
    <w:rsid w:val="007B6233"/>
    <w:rsid w:val="007B66A0"/>
    <w:rsid w:val="007D066E"/>
    <w:rsid w:val="007D2CE7"/>
    <w:rsid w:val="007E0598"/>
    <w:rsid w:val="008002E8"/>
    <w:rsid w:val="008065CD"/>
    <w:rsid w:val="00811A9A"/>
    <w:rsid w:val="00836A36"/>
    <w:rsid w:val="00837F2E"/>
    <w:rsid w:val="0084102B"/>
    <w:rsid w:val="00865ED4"/>
    <w:rsid w:val="00890519"/>
    <w:rsid w:val="008979D6"/>
    <w:rsid w:val="008B727B"/>
    <w:rsid w:val="008D0EA4"/>
    <w:rsid w:val="008D4193"/>
    <w:rsid w:val="00904406"/>
    <w:rsid w:val="00906E22"/>
    <w:rsid w:val="00912087"/>
    <w:rsid w:val="009277DA"/>
    <w:rsid w:val="00932D88"/>
    <w:rsid w:val="0094478D"/>
    <w:rsid w:val="009545C8"/>
    <w:rsid w:val="009754CF"/>
    <w:rsid w:val="009811C1"/>
    <w:rsid w:val="00987D18"/>
    <w:rsid w:val="00991F45"/>
    <w:rsid w:val="009A7B08"/>
    <w:rsid w:val="009C66DB"/>
    <w:rsid w:val="009D0129"/>
    <w:rsid w:val="009D59B1"/>
    <w:rsid w:val="009E171C"/>
    <w:rsid w:val="009E55E2"/>
    <w:rsid w:val="009E62BA"/>
    <w:rsid w:val="009F0026"/>
    <w:rsid w:val="009F155E"/>
    <w:rsid w:val="00A028D0"/>
    <w:rsid w:val="00A04456"/>
    <w:rsid w:val="00A07CE1"/>
    <w:rsid w:val="00A104AD"/>
    <w:rsid w:val="00A10E75"/>
    <w:rsid w:val="00A13C9E"/>
    <w:rsid w:val="00A15268"/>
    <w:rsid w:val="00A24058"/>
    <w:rsid w:val="00A24B1D"/>
    <w:rsid w:val="00A32F57"/>
    <w:rsid w:val="00A35ABE"/>
    <w:rsid w:val="00A402DD"/>
    <w:rsid w:val="00A55E0A"/>
    <w:rsid w:val="00A61AD9"/>
    <w:rsid w:val="00A82542"/>
    <w:rsid w:val="00A83CE4"/>
    <w:rsid w:val="00A84AA8"/>
    <w:rsid w:val="00A9115C"/>
    <w:rsid w:val="00A94C4B"/>
    <w:rsid w:val="00AA7270"/>
    <w:rsid w:val="00AB129F"/>
    <w:rsid w:val="00AC7862"/>
    <w:rsid w:val="00AD4FC1"/>
    <w:rsid w:val="00AE1044"/>
    <w:rsid w:val="00AE169B"/>
    <w:rsid w:val="00AE4469"/>
    <w:rsid w:val="00AF670C"/>
    <w:rsid w:val="00AF7BAF"/>
    <w:rsid w:val="00B028D7"/>
    <w:rsid w:val="00B0308A"/>
    <w:rsid w:val="00B066E1"/>
    <w:rsid w:val="00B2241F"/>
    <w:rsid w:val="00B34B60"/>
    <w:rsid w:val="00B350D9"/>
    <w:rsid w:val="00B41011"/>
    <w:rsid w:val="00B4446D"/>
    <w:rsid w:val="00B70A4D"/>
    <w:rsid w:val="00B7598E"/>
    <w:rsid w:val="00B766F6"/>
    <w:rsid w:val="00B83E22"/>
    <w:rsid w:val="00B92BB9"/>
    <w:rsid w:val="00BC1060"/>
    <w:rsid w:val="00BC1BC4"/>
    <w:rsid w:val="00BF5334"/>
    <w:rsid w:val="00C21A16"/>
    <w:rsid w:val="00C53CC0"/>
    <w:rsid w:val="00C55A43"/>
    <w:rsid w:val="00C81E45"/>
    <w:rsid w:val="00CB1329"/>
    <w:rsid w:val="00CB19F7"/>
    <w:rsid w:val="00CC3B05"/>
    <w:rsid w:val="00CF4E1E"/>
    <w:rsid w:val="00D06019"/>
    <w:rsid w:val="00D159C3"/>
    <w:rsid w:val="00D17E34"/>
    <w:rsid w:val="00D30746"/>
    <w:rsid w:val="00D41E23"/>
    <w:rsid w:val="00D44D8F"/>
    <w:rsid w:val="00D460F3"/>
    <w:rsid w:val="00D54311"/>
    <w:rsid w:val="00D73B7C"/>
    <w:rsid w:val="00D84CBE"/>
    <w:rsid w:val="00DA351E"/>
    <w:rsid w:val="00DA784D"/>
    <w:rsid w:val="00DC3E30"/>
    <w:rsid w:val="00DF14DB"/>
    <w:rsid w:val="00DF18AA"/>
    <w:rsid w:val="00E43DCF"/>
    <w:rsid w:val="00E50DAD"/>
    <w:rsid w:val="00E552B0"/>
    <w:rsid w:val="00E7200E"/>
    <w:rsid w:val="00E777DF"/>
    <w:rsid w:val="00E821F7"/>
    <w:rsid w:val="00E96A94"/>
    <w:rsid w:val="00EA5F65"/>
    <w:rsid w:val="00EA73ED"/>
    <w:rsid w:val="00EA7B16"/>
    <w:rsid w:val="00EB1C93"/>
    <w:rsid w:val="00EB3A9E"/>
    <w:rsid w:val="00EF2221"/>
    <w:rsid w:val="00EF3575"/>
    <w:rsid w:val="00F33467"/>
    <w:rsid w:val="00F64638"/>
    <w:rsid w:val="00F65B88"/>
    <w:rsid w:val="00F724A2"/>
    <w:rsid w:val="00F802A2"/>
    <w:rsid w:val="00F9770F"/>
    <w:rsid w:val="00FA4B9E"/>
    <w:rsid w:val="00FC3DCF"/>
    <w:rsid w:val="00FD1CDB"/>
    <w:rsid w:val="00FD7C9E"/>
    <w:rsid w:val="00FE436F"/>
    <w:rsid w:val="00FE4FC6"/>
    <w:rsid w:val="00FF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4"/>
  </w:style>
  <w:style w:type="paragraph" w:styleId="1">
    <w:name w:val="heading 1"/>
    <w:basedOn w:val="a"/>
    <w:next w:val="a"/>
    <w:link w:val="10"/>
    <w:uiPriority w:val="9"/>
    <w:qFormat/>
    <w:rsid w:val="00811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02960"/>
  </w:style>
  <w:style w:type="paragraph" w:styleId="a3">
    <w:name w:val="footer"/>
    <w:basedOn w:val="a"/>
    <w:link w:val="a4"/>
    <w:unhideWhenUsed/>
    <w:rsid w:val="00602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02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602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029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6029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0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029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02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nhideWhenUsed/>
    <w:rsid w:val="00602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60296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02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66E1"/>
    <w:pPr>
      <w:ind w:left="720"/>
      <w:contextualSpacing/>
    </w:pPr>
  </w:style>
  <w:style w:type="paragraph" w:customStyle="1" w:styleId="ConsPlusNormal">
    <w:name w:val="ConsPlusNormal"/>
    <w:rsid w:val="00EF3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35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EF35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FC3DCF"/>
    <w:rPr>
      <w:color w:val="0000FF"/>
      <w:u w:val="single"/>
    </w:rPr>
  </w:style>
  <w:style w:type="paragraph" w:styleId="af0">
    <w:name w:val="No Spacing"/>
    <w:uiPriority w:val="1"/>
    <w:qFormat/>
    <w:rsid w:val="00FE4F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1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2960"/>
  </w:style>
  <w:style w:type="paragraph" w:styleId="a3">
    <w:name w:val="footer"/>
    <w:basedOn w:val="a"/>
    <w:link w:val="a4"/>
    <w:semiHidden/>
    <w:unhideWhenUsed/>
    <w:rsid w:val="00602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602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029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029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6029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0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029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602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602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0296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602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6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gdik1-88-8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AB1F-4E5C-4F23-8FA0-A310C506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21</Pages>
  <Words>6715</Words>
  <Characters>38277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Гуми СОШ</dc:creator>
  <cp:lastModifiedBy>УЧИТЕЛЬ</cp:lastModifiedBy>
  <cp:revision>199</cp:revision>
  <cp:lastPrinted>2019-02-28T04:25:00Z</cp:lastPrinted>
  <dcterms:created xsi:type="dcterms:W3CDTF">2013-03-26T05:34:00Z</dcterms:created>
  <dcterms:modified xsi:type="dcterms:W3CDTF">2019-03-04T12:42:00Z</dcterms:modified>
</cp:coreProperties>
</file>